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6" w:rsidRDefault="00721CF6">
      <w:pPr>
        <w:rPr>
          <w:sz w:val="32"/>
          <w:szCs w:val="32"/>
          <w:lang w:val="en-US"/>
        </w:rPr>
      </w:pPr>
    </w:p>
    <w:p w:rsidR="00721CF6" w:rsidRDefault="00721CF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28-4-2020</w:t>
      </w:r>
    </w:p>
    <w:p w:rsidR="00721CF6" w:rsidRDefault="00721CF6">
      <w:pPr>
        <w:rPr>
          <w:sz w:val="32"/>
          <w:szCs w:val="32"/>
          <w:lang w:val="en-US"/>
        </w:rPr>
      </w:pPr>
    </w:p>
    <w:p w:rsidR="00721CF6" w:rsidRPr="00721CF6" w:rsidRDefault="00721CF6">
      <w:pPr>
        <w:rPr>
          <w:sz w:val="32"/>
          <w:szCs w:val="32"/>
          <w:lang w:val="el-GR"/>
        </w:rPr>
      </w:pPr>
      <w:r w:rsidRPr="00721CF6">
        <w:rPr>
          <w:sz w:val="32"/>
          <w:szCs w:val="32"/>
          <w:lang w:val="el-GR"/>
        </w:rPr>
        <w:t xml:space="preserve">Καλημέρα παιδιά. </w:t>
      </w:r>
    </w:p>
    <w:p w:rsidR="00721CF6" w:rsidRPr="00721CF6" w:rsidRDefault="00721CF6">
      <w:pPr>
        <w:rPr>
          <w:sz w:val="32"/>
          <w:szCs w:val="32"/>
          <w:lang w:val="el-GR"/>
        </w:rPr>
      </w:pPr>
      <w:r w:rsidRPr="00721CF6">
        <w:rPr>
          <w:sz w:val="32"/>
          <w:szCs w:val="32"/>
          <w:lang w:val="el-GR"/>
        </w:rPr>
        <w:t>Σήμερα θα μελετήσετε προσεκτικά τα επιρρήματα συχνότητας (</w:t>
      </w:r>
      <w:r w:rsidRPr="00721CF6">
        <w:rPr>
          <w:sz w:val="32"/>
          <w:szCs w:val="32"/>
          <w:lang w:val="en-US"/>
        </w:rPr>
        <w:t>adverbs</w:t>
      </w:r>
      <w:r w:rsidRPr="00721CF6">
        <w:rPr>
          <w:sz w:val="32"/>
          <w:szCs w:val="32"/>
          <w:lang w:val="el-GR"/>
        </w:rPr>
        <w:t xml:space="preserve"> </w:t>
      </w:r>
      <w:r w:rsidRPr="00721CF6">
        <w:rPr>
          <w:sz w:val="32"/>
          <w:szCs w:val="32"/>
          <w:lang w:val="en-US"/>
        </w:rPr>
        <w:t>of</w:t>
      </w:r>
      <w:r w:rsidRPr="00721CF6">
        <w:rPr>
          <w:sz w:val="32"/>
          <w:szCs w:val="32"/>
          <w:lang w:val="el-GR"/>
        </w:rPr>
        <w:t xml:space="preserve"> </w:t>
      </w:r>
      <w:r w:rsidRPr="00721CF6">
        <w:rPr>
          <w:sz w:val="32"/>
          <w:szCs w:val="32"/>
          <w:lang w:val="en-US"/>
        </w:rPr>
        <w:t>frequency</w:t>
      </w:r>
      <w:r w:rsidRPr="00721CF6">
        <w:rPr>
          <w:sz w:val="32"/>
          <w:szCs w:val="32"/>
          <w:lang w:val="el-GR"/>
        </w:rPr>
        <w:t xml:space="preserve">) από τη σελίδα 32 του βιβλίου του μαθητή ή από το τετράδιο της γραμματικής. </w:t>
      </w:r>
    </w:p>
    <w:p w:rsidR="00721CF6" w:rsidRPr="00721CF6" w:rsidRDefault="00721CF6">
      <w:pPr>
        <w:rPr>
          <w:sz w:val="32"/>
          <w:szCs w:val="32"/>
          <w:lang w:val="el-GR"/>
        </w:rPr>
      </w:pPr>
      <w:r w:rsidRPr="00721CF6">
        <w:rPr>
          <w:sz w:val="32"/>
          <w:szCs w:val="32"/>
          <w:lang w:val="el-GR"/>
        </w:rPr>
        <w:t xml:space="preserve">Θυμηθείτε ότι τα επιρρήματα συχνότητας χρησιμοποιούνται με τον </w:t>
      </w:r>
      <w:r w:rsidRPr="004C5338">
        <w:rPr>
          <w:i/>
          <w:sz w:val="32"/>
          <w:szCs w:val="32"/>
          <w:lang w:val="el-GR"/>
        </w:rPr>
        <w:t xml:space="preserve">απλό ενεστώτα </w:t>
      </w:r>
      <w:r w:rsidRPr="00721CF6">
        <w:rPr>
          <w:sz w:val="32"/>
          <w:szCs w:val="32"/>
          <w:lang w:val="el-GR"/>
        </w:rPr>
        <w:t xml:space="preserve">και έχουν συγκεκριμένη θέση μέσα στην πρόταση: </w:t>
      </w:r>
      <w:r w:rsidRPr="00721CF6">
        <w:rPr>
          <w:b/>
          <w:sz w:val="32"/>
          <w:szCs w:val="32"/>
          <w:u w:val="single"/>
          <w:lang w:val="el-GR"/>
        </w:rPr>
        <w:t xml:space="preserve">πριν </w:t>
      </w:r>
      <w:r w:rsidRPr="00721CF6">
        <w:rPr>
          <w:sz w:val="32"/>
          <w:szCs w:val="32"/>
          <w:lang w:val="el-GR"/>
        </w:rPr>
        <w:t xml:space="preserve">από τα </w:t>
      </w:r>
      <w:r w:rsidRPr="00721CF6">
        <w:rPr>
          <w:b/>
          <w:sz w:val="32"/>
          <w:szCs w:val="32"/>
          <w:lang w:val="el-GR"/>
        </w:rPr>
        <w:t xml:space="preserve">κύρια ρήματα </w:t>
      </w:r>
      <w:r w:rsidRPr="00721CF6">
        <w:rPr>
          <w:sz w:val="32"/>
          <w:szCs w:val="32"/>
          <w:lang w:val="el-GR"/>
        </w:rPr>
        <w:t xml:space="preserve">αλλά </w:t>
      </w:r>
      <w:r w:rsidRPr="00721CF6">
        <w:rPr>
          <w:b/>
          <w:sz w:val="32"/>
          <w:szCs w:val="32"/>
          <w:u w:val="single"/>
          <w:lang w:val="el-GR"/>
        </w:rPr>
        <w:t>μετά</w:t>
      </w:r>
      <w:r w:rsidRPr="00721CF6">
        <w:rPr>
          <w:sz w:val="32"/>
          <w:szCs w:val="32"/>
          <w:lang w:val="el-GR"/>
        </w:rPr>
        <w:t xml:space="preserve"> από το ρήμα </w:t>
      </w:r>
      <w:r w:rsidRPr="00721CF6">
        <w:rPr>
          <w:b/>
          <w:sz w:val="32"/>
          <w:szCs w:val="32"/>
          <w:lang w:val="el-GR"/>
        </w:rPr>
        <w:t>είμαι (</w:t>
      </w:r>
      <w:r w:rsidRPr="00721CF6">
        <w:rPr>
          <w:b/>
          <w:sz w:val="32"/>
          <w:szCs w:val="32"/>
          <w:lang w:val="en-US"/>
        </w:rPr>
        <w:t>to</w:t>
      </w:r>
      <w:r w:rsidRPr="00721CF6">
        <w:rPr>
          <w:b/>
          <w:sz w:val="32"/>
          <w:szCs w:val="32"/>
          <w:lang w:val="el-GR"/>
        </w:rPr>
        <w:t xml:space="preserve"> </w:t>
      </w:r>
      <w:r w:rsidRPr="00721CF6">
        <w:rPr>
          <w:b/>
          <w:sz w:val="32"/>
          <w:szCs w:val="32"/>
          <w:lang w:val="en-US"/>
        </w:rPr>
        <w:t>be</w:t>
      </w:r>
      <w:r w:rsidRPr="00721CF6">
        <w:rPr>
          <w:b/>
          <w:sz w:val="32"/>
          <w:szCs w:val="32"/>
          <w:lang w:val="el-GR"/>
        </w:rPr>
        <w:t>)</w:t>
      </w:r>
      <w:r w:rsidR="001B17CC" w:rsidRPr="001B17CC">
        <w:rPr>
          <w:b/>
          <w:sz w:val="32"/>
          <w:szCs w:val="32"/>
          <w:lang w:val="el-GR"/>
        </w:rPr>
        <w:t xml:space="preserve"> </w:t>
      </w:r>
      <w:r w:rsidR="001B17CC" w:rsidRPr="001B17CC">
        <w:rPr>
          <w:sz w:val="32"/>
          <w:szCs w:val="32"/>
          <w:lang w:val="el-GR"/>
        </w:rPr>
        <w:t>και τα βοηθητικά ρήματα</w:t>
      </w:r>
      <w:r w:rsidRPr="00721CF6">
        <w:rPr>
          <w:sz w:val="32"/>
          <w:szCs w:val="32"/>
          <w:lang w:val="el-GR"/>
        </w:rPr>
        <w:t xml:space="preserve">. </w:t>
      </w:r>
    </w:p>
    <w:p w:rsidR="001B17CC" w:rsidRPr="001B17CC" w:rsidRDefault="001B17CC">
      <w:pPr>
        <w:rPr>
          <w:rFonts w:ascii="Chlorinar" w:hAnsi="Chlorinar"/>
          <w:sz w:val="72"/>
          <w:szCs w:val="72"/>
          <w:lang w:val="el-GR"/>
        </w:rPr>
      </w:pPr>
    </w:p>
    <w:p w:rsidR="00721CF6" w:rsidRPr="00721CF6" w:rsidRDefault="004C5338">
      <w:pPr>
        <w:rPr>
          <w:rFonts w:ascii="Chlorinar" w:hAnsi="Chlorinar"/>
          <w:sz w:val="72"/>
          <w:szCs w:val="72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36.2pt;margin-top:39.55pt;width:3pt;height:222.7pt;z-index:251667456" o:connectortype="straight" strokecolor="#b2a1c7 [1943]" strokeweight="10pt">
            <v:stroke startarrow="block" endarrow="block"/>
            <v:shadow color="#868686" opacity=".5" offset="6pt,-6pt"/>
          </v:shape>
        </w:pict>
      </w:r>
      <w:r w:rsidR="001B17CC">
        <w:rPr>
          <w:rFonts w:ascii="Chlorinar" w:hAnsi="Chlorinar"/>
          <w:noProof/>
          <w:sz w:val="96"/>
          <w:szCs w:val="9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68.25pt;margin-top:28.25pt;width:311.25pt;height:234pt;z-index:251658240" fillcolor="#8064a2 [3207]" strokecolor="#f2f2f2 [3041]" strokeweight="3pt">
            <v:shadow on="t" type="perspective" color="#3f3151 [1607]" opacity=".5" offset="1pt" offset2="-1pt"/>
            <o:extrusion v:ext="view" backdepth="1in" viewpoint="0" viewpointorigin="0" skewangle="-90" type="perspective"/>
          </v:shape>
        </w:pict>
      </w:r>
    </w:p>
    <w:p w:rsidR="00721CF6" w:rsidRPr="00721CF6" w:rsidRDefault="004C5338">
      <w:pPr>
        <w:rPr>
          <w:rFonts w:ascii="Chlorinar" w:hAnsi="Chlorinar"/>
          <w:sz w:val="96"/>
          <w:szCs w:val="96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67.05pt;margin-top:12.8pt;width:67.2pt;height:19.55pt;z-index:251668480;mso-width-relative:margin;mso-height-relative:margin" stroked="f">
            <v:textbox>
              <w:txbxContent>
                <w:p w:rsidR="004C5338" w:rsidRPr="003F4012" w:rsidRDefault="004C5338" w:rsidP="004C5338">
                  <w:pPr>
                    <w:rPr>
                      <w:rFonts w:ascii="Cambria" w:hAnsi="Cambria"/>
                      <w:b/>
                      <w:lang w:val="tr-TR"/>
                    </w:rPr>
                  </w:pPr>
                  <w:r w:rsidRPr="003F4012">
                    <w:rPr>
                      <w:rFonts w:ascii="Cambria" w:hAnsi="Cambria"/>
                      <w:b/>
                      <w:lang w:val="tr-TR"/>
                    </w:rPr>
                    <w:t>% 0</w:t>
                  </w:r>
                </w:p>
              </w:txbxContent>
            </v:textbox>
          </v:shape>
        </w:pict>
      </w:r>
      <w:r>
        <w:rPr>
          <w:rFonts w:ascii="Chlorinar" w:hAnsi="Chlorinar"/>
          <w:noProof/>
          <w:sz w:val="96"/>
          <w:szCs w:val="9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01.75pt;margin-top:46.05pt;width:43.5pt;height:11.25pt;z-index:251661312" fillcolor="black">
            <v:shadow color="#868686"/>
            <v:textpath style="font-family:&quot;Cambria&quot;;font-size:20pt;font-weight:bold;v-text-kern:t" trim="t" fitpath="t" string="RARELY&#10;"/>
          </v:shape>
        </w:pict>
      </w:r>
      <w:r>
        <w:rPr>
          <w:rFonts w:ascii="Chlorinar" w:hAnsi="Chlorinar"/>
          <w:noProof/>
          <w:sz w:val="96"/>
          <w:szCs w:val="96"/>
          <w:lang w:val="en-US"/>
        </w:rPr>
        <w:pict>
          <v:shape id="_x0000_s1029" type="#_x0000_t136" style="position:absolute;margin-left:207.75pt;margin-top:20.4pt;width:30.75pt;height:11.95pt;z-index:251660288" fillcolor="black">
            <v:shadow color="#868686"/>
            <v:textpath style="font-family:&quot;Cambria&quot;;font-size:20pt;font-weight:bold;v-text-kern:t" trim="t" fitpath="t" string="NEVER&#10;"/>
          </v:shape>
        </w:pict>
      </w:r>
    </w:p>
    <w:p w:rsidR="00721CF6" w:rsidRPr="00721CF6" w:rsidRDefault="004C5338">
      <w:pPr>
        <w:rPr>
          <w:rFonts w:ascii="Chlorinar" w:hAnsi="Chlorinar"/>
          <w:sz w:val="96"/>
          <w:szCs w:val="96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 id="_x0000_s1033" type="#_x0000_t136" style="position:absolute;margin-left:173pt;margin-top:40.8pt;width:105.75pt;height:15.8pt;z-index:251663360" fillcolor="black">
            <v:shadow color="#868686"/>
            <v:textpath style="font-family:&quot;Cambria&quot;;font-size:20pt;font-weight:bold;v-text-kern:t" trim="t" fitpath="t" string="SOMETIMES&#10;"/>
          </v:shape>
        </w:pict>
      </w:r>
      <w:r>
        <w:rPr>
          <w:rFonts w:ascii="Chlorinar" w:hAnsi="Chlorinar"/>
          <w:noProof/>
          <w:sz w:val="96"/>
          <w:szCs w:val="96"/>
          <w:lang w:val="en-US"/>
        </w:rPr>
        <w:pict>
          <v:shape id="_x0000_s1032" type="#_x0000_t136" style="position:absolute;margin-left:190.5pt;margin-top:15.55pt;width:67.5pt;height:15pt;z-index:251662336" fillcolor="black">
            <v:shadow color="#868686"/>
            <v:textpath style="font-family:&quot;Cambria&quot;;font-size:20pt;font-weight:bold;v-text-kern:t" trim="t" fitpath="t" string="SELDOM&#10;"/>
          </v:shape>
        </w:pict>
      </w:r>
    </w:p>
    <w:p w:rsidR="00721CF6" w:rsidRPr="00721CF6" w:rsidRDefault="004C5338">
      <w:pPr>
        <w:rPr>
          <w:rFonts w:ascii="Chlorinar" w:hAnsi="Chlorinar"/>
          <w:sz w:val="96"/>
          <w:szCs w:val="96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 id="_x0000_s1034" type="#_x0000_t136" style="position:absolute;margin-left:161.3pt;margin-top:14.9pt;width:117.45pt;height:14.05pt;z-index:251664384" fillcolor="black">
            <v:shadow color="#868686"/>
            <v:textpath style="font-family:&quot;Cambria&quot;;font-size:20pt;font-weight:bold;v-text-kern:t" trim="t" fitpath="t" string="OFTEN&#10;"/>
          </v:shape>
        </w:pict>
      </w:r>
      <w:r>
        <w:rPr>
          <w:rFonts w:ascii="Chlorinar" w:hAnsi="Chlorinar"/>
          <w:noProof/>
          <w:sz w:val="96"/>
          <w:szCs w:val="96"/>
          <w:lang w:val="en-US"/>
        </w:rPr>
        <w:pict>
          <v:shape id="_x0000_s1035" type="#_x0000_t136" style="position:absolute;margin-left:161.3pt;margin-top:37.4pt;width:129.05pt;height:23.6pt;z-index:251665408" fillcolor="black">
            <v:shadow color="#868686"/>
            <v:textpath style="font-family:&quot;Cambria&quot;;font-size:20pt;font-weight:bold;v-text-kern:t" trim="t" fitpath="t" string="USUALLY&#10;"/>
          </v:shape>
        </w:pict>
      </w:r>
    </w:p>
    <w:p w:rsidR="00721CF6" w:rsidRPr="00721CF6" w:rsidRDefault="004C5338">
      <w:pPr>
        <w:rPr>
          <w:rFonts w:ascii="Chlorinar" w:hAnsi="Chlorinar"/>
          <w:sz w:val="96"/>
          <w:szCs w:val="96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 id="_x0000_s1042" type="#_x0000_t202" style="position:absolute;margin-left:467.05pt;margin-top:31.2pt;width:67.2pt;height:19.55pt;z-index:251669504;mso-width-relative:margin;mso-height-relative:margin" stroked="f">
            <v:textbox>
              <w:txbxContent>
                <w:p w:rsidR="004C5338" w:rsidRPr="003F4012" w:rsidRDefault="004C5338" w:rsidP="004C5338">
                  <w:pPr>
                    <w:rPr>
                      <w:rFonts w:ascii="Cambria" w:hAnsi="Cambria"/>
                      <w:b/>
                      <w:lang w:val="tr-TR"/>
                    </w:rPr>
                  </w:pPr>
                  <w:r w:rsidRPr="003F4012">
                    <w:rPr>
                      <w:rFonts w:ascii="Cambria" w:hAnsi="Cambria"/>
                      <w:b/>
                      <w:lang w:val="tr-TR"/>
                    </w:rPr>
                    <w:t>% 100</w:t>
                  </w:r>
                </w:p>
              </w:txbxContent>
            </v:textbox>
          </v:shape>
        </w:pict>
      </w:r>
      <w:r>
        <w:rPr>
          <w:rFonts w:ascii="Chlorinar" w:hAnsi="Chlorinar"/>
          <w:noProof/>
          <w:sz w:val="96"/>
          <w:szCs w:val="96"/>
          <w:lang w:val="en-US"/>
        </w:rPr>
        <w:pict>
          <v:shape id="_x0000_s1039" type="#_x0000_t136" style="position:absolute;margin-left:146.95pt;margin-top:11.65pt;width:143.4pt;height:24.35pt;z-index:251666432" fillcolor="black">
            <v:shadow color="#868686"/>
            <v:textpath style="font-family:&quot;Cambria&quot;;font-size:20pt;font-weight:bold;v-text-kern:t" trim="t" fitpath="t" string="ALWAYS&#10;"/>
          </v:shape>
        </w:pict>
      </w:r>
    </w:p>
    <w:p w:rsidR="00721CF6" w:rsidRPr="00721CF6" w:rsidRDefault="00721CF6">
      <w:pPr>
        <w:rPr>
          <w:rFonts w:ascii="Chlorinar" w:hAnsi="Chlorinar"/>
          <w:sz w:val="96"/>
          <w:szCs w:val="96"/>
          <w:lang w:val="el-GR"/>
        </w:rPr>
      </w:pPr>
    </w:p>
    <w:p w:rsidR="00721CF6" w:rsidRPr="00721CF6" w:rsidRDefault="004C5338">
      <w:pPr>
        <w:rPr>
          <w:rFonts w:ascii="Chlorinar" w:hAnsi="Chlorinar"/>
          <w:sz w:val="96"/>
          <w:szCs w:val="96"/>
          <w:lang w:val="el-GR"/>
        </w:rPr>
      </w:pPr>
      <w:r>
        <w:rPr>
          <w:rFonts w:ascii="Chlorinar" w:hAnsi="Chlorinar"/>
          <w:noProof/>
          <w:sz w:val="96"/>
          <w:szCs w:val="96"/>
          <w:lang w:val="en-US"/>
        </w:rPr>
        <w:pict>
          <v:shape id="_x0000_s1043" type="#_x0000_t202" style="position:absolute;margin-left:49.1pt;margin-top:2.95pt;width:351.6pt;height:138.4pt;z-index:251670528;mso-width-relative:margin;mso-height-relative:margin" strokecolor="#8064a2" strokeweight="2.5pt">
            <v:shadow color="#868686"/>
            <v:textbox style="mso-next-textbox:#_x0000_s1043">
              <w:txbxContent>
                <w:p w:rsidR="004C5338" w:rsidRPr="004C5338" w:rsidRDefault="004C5338" w:rsidP="004C5338">
                  <w:pPr>
                    <w:rPr>
                      <w:rFonts w:ascii="Cambria" w:hAnsi="Cambria"/>
                      <w:sz w:val="44"/>
                      <w:szCs w:val="44"/>
                      <w:lang w:val="el-GR"/>
                    </w:rPr>
                  </w:pPr>
                </w:p>
                <w:p w:rsidR="004C5338" w:rsidRPr="004C5338" w:rsidRDefault="004C5338" w:rsidP="004C5338">
                  <w:pPr>
                    <w:rPr>
                      <w:rFonts w:ascii="Cambria" w:eastAsia="Calibri" w:hAnsi="Cambria" w:cs="Times New Roman"/>
                      <w:sz w:val="44"/>
                      <w:szCs w:val="44"/>
                    </w:rPr>
                  </w:pP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I </w:t>
                  </w:r>
                  <w:r w:rsidRPr="004C5338">
                    <w:rPr>
                      <w:rFonts w:ascii="Cambria" w:eastAsia="Calibri" w:hAnsi="Cambria" w:cs="Times New Roman"/>
                      <w:b/>
                      <w:color w:val="FF0000"/>
                      <w:sz w:val="44"/>
                      <w:szCs w:val="44"/>
                    </w:rPr>
                    <w:t>usually</w:t>
                  </w: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 go to the cinema.</w:t>
                  </w:r>
                </w:p>
                <w:p w:rsidR="004C5338" w:rsidRPr="004C5338" w:rsidRDefault="004C5338" w:rsidP="004C5338">
                  <w:pPr>
                    <w:rPr>
                      <w:rFonts w:ascii="Cambria" w:eastAsia="Calibri" w:hAnsi="Cambria" w:cs="Times New Roman"/>
                      <w:sz w:val="44"/>
                      <w:szCs w:val="44"/>
                    </w:rPr>
                  </w:pP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They are </w:t>
                  </w:r>
                  <w:r w:rsidRPr="004C5338">
                    <w:rPr>
                      <w:rFonts w:ascii="Cambria" w:eastAsia="Calibri" w:hAnsi="Cambria" w:cs="Times New Roman"/>
                      <w:b/>
                      <w:color w:val="FF0000"/>
                      <w:sz w:val="44"/>
                      <w:szCs w:val="44"/>
                    </w:rPr>
                    <w:t>sometimes</w:t>
                  </w: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>late .</w:t>
                  </w:r>
                  <w:proofErr w:type="gramEnd"/>
                </w:p>
                <w:p w:rsidR="004C5338" w:rsidRPr="004C5338" w:rsidRDefault="004C5338" w:rsidP="004C5338">
                  <w:pPr>
                    <w:rPr>
                      <w:rFonts w:ascii="Cambria" w:eastAsia="Calibri" w:hAnsi="Cambria" w:cs="Times New Roman"/>
                      <w:sz w:val="44"/>
                      <w:szCs w:val="44"/>
                    </w:rPr>
                  </w:pP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She doesn’t </w:t>
                  </w:r>
                  <w:r w:rsidRPr="004C5338">
                    <w:rPr>
                      <w:rFonts w:ascii="Cambria" w:eastAsia="Calibri" w:hAnsi="Cambria" w:cs="Times New Roman"/>
                      <w:b/>
                      <w:color w:val="FF0000"/>
                      <w:sz w:val="44"/>
                      <w:szCs w:val="44"/>
                    </w:rPr>
                    <w:t>usually</w:t>
                  </w:r>
                  <w:r w:rsidRPr="004C5338">
                    <w:rPr>
                      <w:rFonts w:ascii="Cambria" w:eastAsia="Calibri" w:hAnsi="Cambria" w:cs="Times New Roman"/>
                      <w:sz w:val="44"/>
                      <w:szCs w:val="44"/>
                    </w:rPr>
                    <w:t xml:space="preserve"> eat vegetables.</w:t>
                  </w:r>
                </w:p>
              </w:txbxContent>
            </v:textbox>
          </v:shape>
        </w:pict>
      </w:r>
    </w:p>
    <w:p w:rsidR="00721CF6" w:rsidRPr="00721CF6" w:rsidRDefault="00721CF6">
      <w:pPr>
        <w:rPr>
          <w:rFonts w:ascii="Chlorinar" w:hAnsi="Chlorinar"/>
          <w:sz w:val="96"/>
          <w:szCs w:val="96"/>
          <w:lang w:val="el-GR"/>
        </w:rPr>
      </w:pPr>
    </w:p>
    <w:p w:rsidR="00721CF6" w:rsidRPr="00721CF6" w:rsidRDefault="00721CF6">
      <w:pPr>
        <w:rPr>
          <w:rFonts w:ascii="Chlorinar" w:hAnsi="Chlorinar"/>
          <w:sz w:val="96"/>
          <w:szCs w:val="96"/>
          <w:lang w:val="el-GR"/>
        </w:rPr>
      </w:pPr>
    </w:p>
    <w:p w:rsidR="006A5EF3" w:rsidRPr="004D0AAA" w:rsidRDefault="00BD74BF">
      <w:pPr>
        <w:rPr>
          <w:rFonts w:ascii="Chlorinar" w:hAnsi="Chlorinar"/>
          <w:sz w:val="96"/>
          <w:szCs w:val="96"/>
          <w:lang w:val="en-US"/>
        </w:rPr>
      </w:pPr>
      <w:r w:rsidRPr="004B6A1F">
        <w:rPr>
          <w:rFonts w:ascii="Chlorinar" w:hAnsi="Chlorinar"/>
          <w:sz w:val="96"/>
          <w:szCs w:val="96"/>
        </w:rPr>
        <w:lastRenderedPageBreak/>
        <w:t>Adverbs</w:t>
      </w:r>
      <w:r w:rsidRPr="004D0AAA">
        <w:rPr>
          <w:rFonts w:ascii="Chlorinar" w:hAnsi="Chlorinar"/>
          <w:sz w:val="96"/>
          <w:szCs w:val="96"/>
          <w:lang w:val="en-US"/>
        </w:rPr>
        <w:t xml:space="preserve"> </w:t>
      </w:r>
      <w:r w:rsidRPr="004B6A1F">
        <w:rPr>
          <w:rFonts w:ascii="Chlorinar" w:hAnsi="Chlorinar"/>
          <w:sz w:val="96"/>
          <w:szCs w:val="96"/>
        </w:rPr>
        <w:t>of</w:t>
      </w:r>
      <w:r w:rsidRPr="004D0AAA">
        <w:rPr>
          <w:rFonts w:ascii="Chlorinar" w:hAnsi="Chlorinar"/>
          <w:sz w:val="96"/>
          <w:szCs w:val="96"/>
          <w:lang w:val="en-US"/>
        </w:rPr>
        <w:t xml:space="preserve"> </w:t>
      </w:r>
      <w:r w:rsidRPr="004B6A1F">
        <w:rPr>
          <w:rFonts w:ascii="Chlorinar" w:hAnsi="Chlorinar"/>
          <w:sz w:val="96"/>
          <w:szCs w:val="96"/>
        </w:rPr>
        <w:t>frequency</w:t>
      </w:r>
      <w:r w:rsidR="001E0EFB" w:rsidRPr="004D0AAA">
        <w:rPr>
          <w:rFonts w:ascii="Chlorinar" w:hAnsi="Chlorinar"/>
          <w:sz w:val="20"/>
          <w:szCs w:val="20"/>
          <w:lang w:val="en-US"/>
        </w:rPr>
        <w:t xml:space="preserve"> </w:t>
      </w:r>
      <w:r w:rsidR="001E0EFB">
        <w:rPr>
          <w:rFonts w:ascii="Chlorinar" w:hAnsi="Chlorinar"/>
          <w:noProof/>
          <w:sz w:val="96"/>
          <w:szCs w:val="96"/>
          <w:lang w:val="en-US"/>
        </w:rPr>
        <w:drawing>
          <wp:inline distT="0" distB="0" distL="0" distR="0">
            <wp:extent cx="674989" cy="961901"/>
            <wp:effectExtent l="19050" t="0" r="0" b="0"/>
            <wp:docPr id="1" name="0 Imagen" descr="Boytaking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takingtes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04" cy="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BF" w:rsidRPr="004D0AAA" w:rsidRDefault="00BD74BF" w:rsidP="004D0AAA">
      <w:pPr>
        <w:spacing w:line="360" w:lineRule="auto"/>
        <w:rPr>
          <w:lang w:val="en-US"/>
        </w:rPr>
      </w:pPr>
    </w:p>
    <w:p w:rsidR="004D0AAA" w:rsidRPr="004D0AAA" w:rsidRDefault="004D0AAA" w:rsidP="004D0AAA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1.</w:t>
      </w:r>
      <w:r w:rsidR="00BE4405" w:rsidRPr="004D0AAA">
        <w:rPr>
          <w:rFonts w:ascii="Comic Sans MS" w:hAnsi="Comic Sans MS"/>
          <w:b/>
          <w:sz w:val="28"/>
          <w:szCs w:val="28"/>
          <w:u w:val="single"/>
        </w:rPr>
        <w:t>Rewrite</w:t>
      </w:r>
      <w:proofErr w:type="gramEnd"/>
      <w:r w:rsidR="00BE4405" w:rsidRPr="004D0AAA">
        <w:rPr>
          <w:rFonts w:ascii="Comic Sans MS" w:hAnsi="Comic Sans MS"/>
          <w:b/>
          <w:sz w:val="28"/>
          <w:szCs w:val="28"/>
          <w:u w:val="single"/>
        </w:rPr>
        <w:t xml:space="preserve"> the sentence</w:t>
      </w:r>
      <w:r w:rsidR="00651B6D" w:rsidRPr="004D0AAA">
        <w:rPr>
          <w:rFonts w:ascii="Comic Sans MS" w:hAnsi="Comic Sans MS"/>
          <w:b/>
          <w:sz w:val="28"/>
          <w:szCs w:val="28"/>
          <w:u w:val="single"/>
        </w:rPr>
        <w:t>s</w:t>
      </w:r>
      <w:r w:rsidR="00BE4405" w:rsidRPr="004D0AAA">
        <w:rPr>
          <w:rFonts w:ascii="Comic Sans MS" w:hAnsi="Comic Sans MS"/>
          <w:b/>
          <w:sz w:val="28"/>
          <w:szCs w:val="28"/>
          <w:u w:val="single"/>
        </w:rPr>
        <w:t xml:space="preserve"> using the adverb in brackets in its correct position.</w:t>
      </w:r>
    </w:p>
    <w:p w:rsidR="004D0AAA" w:rsidRPr="004D0AAA" w:rsidRDefault="004D0AAA" w:rsidP="004D0AAA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B6A1F" w:rsidRPr="00696A53" w:rsidRDefault="00BD74B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sz w:val="24"/>
          <w:szCs w:val="24"/>
        </w:rPr>
        <w:t xml:space="preserve">He listens to the radio. </w:t>
      </w: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often</w:t>
      </w:r>
      <w:proofErr w:type="gramEnd"/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 xml:space="preserve"> 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</w:r>
      <w:proofErr w:type="gramStart"/>
      <w:r w:rsidR="00BD74BF" w:rsidRPr="00696A53">
        <w:rPr>
          <w:rFonts w:ascii="Comic Sans MS" w:hAnsi="Comic Sans MS"/>
          <w:sz w:val="24"/>
          <w:szCs w:val="24"/>
        </w:rPr>
        <w:t>They</w:t>
      </w:r>
      <w:proofErr w:type="gramEnd"/>
      <w:r w:rsidR="00BD74BF" w:rsidRPr="00696A53">
        <w:rPr>
          <w:rFonts w:ascii="Comic Sans MS" w:hAnsi="Comic Sans MS"/>
          <w:sz w:val="24"/>
          <w:szCs w:val="24"/>
        </w:rPr>
        <w:t xml:space="preserve"> read a book.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sometimes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 xml:space="preserve">Pete gets angry.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never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 xml:space="preserve">Tom is very friendly.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usually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 xml:space="preserve">I take sugar in my coffee.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sometimes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>Ra</w:t>
      </w:r>
      <w:r w:rsidR="004D0AAA">
        <w:rPr>
          <w:rFonts w:ascii="Comic Sans MS" w:hAnsi="Comic Sans MS"/>
          <w:sz w:val="24"/>
          <w:szCs w:val="24"/>
          <w:lang w:val="en-US"/>
        </w:rPr>
        <w:t xml:space="preserve">y </w:t>
      </w:r>
      <w:r w:rsidR="00BD74BF" w:rsidRPr="00696A53">
        <w:rPr>
          <w:rFonts w:ascii="Comic Sans MS" w:hAnsi="Comic Sans MS"/>
          <w:sz w:val="24"/>
          <w:szCs w:val="24"/>
        </w:rPr>
        <w:t xml:space="preserve">and Frank are hungry.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often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</w:r>
      <w:proofErr w:type="gramStart"/>
      <w:r w:rsidR="00BD74BF" w:rsidRPr="00696A53">
        <w:rPr>
          <w:rFonts w:ascii="Comic Sans MS" w:hAnsi="Comic Sans MS"/>
          <w:sz w:val="24"/>
          <w:szCs w:val="24"/>
        </w:rPr>
        <w:t>My</w:t>
      </w:r>
      <w:proofErr w:type="gramEnd"/>
      <w:r w:rsidR="00BD74BF" w:rsidRPr="00696A53">
        <w:rPr>
          <w:rFonts w:ascii="Comic Sans MS" w:hAnsi="Comic Sans MS"/>
          <w:sz w:val="24"/>
          <w:szCs w:val="24"/>
        </w:rPr>
        <w:t xml:space="preserve"> grandmother goes for a walk in the evening.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always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 xml:space="preserve">Walter helps his father in the kitchen.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usually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</w:r>
      <w:proofErr w:type="gramStart"/>
      <w:r w:rsidR="00BD74BF" w:rsidRPr="00696A53">
        <w:rPr>
          <w:rFonts w:ascii="Comic Sans MS" w:hAnsi="Comic Sans MS"/>
          <w:sz w:val="24"/>
          <w:szCs w:val="24"/>
        </w:rPr>
        <w:t>They</w:t>
      </w:r>
      <w:proofErr w:type="gramEnd"/>
      <w:r w:rsidR="00BD74BF" w:rsidRPr="00696A53">
        <w:rPr>
          <w:rFonts w:ascii="Comic Sans MS" w:hAnsi="Comic Sans MS"/>
          <w:sz w:val="24"/>
          <w:szCs w:val="24"/>
        </w:rPr>
        <w:t xml:space="preserve"> watch TV in the afternoon.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never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BD74B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  <w:r w:rsidR="00BD74BF" w:rsidRPr="00696A53">
        <w:rPr>
          <w:rFonts w:ascii="Comic Sans MS" w:hAnsi="Comic Sans MS"/>
          <w:sz w:val="24"/>
          <w:szCs w:val="24"/>
        </w:rPr>
        <w:br/>
        <w:t xml:space="preserve">Christine smokes. </w:t>
      </w:r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(</w:t>
      </w:r>
      <w:proofErr w:type="gramStart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never</w:t>
      </w:r>
      <w:proofErr w:type="gramEnd"/>
      <w:r w:rsidR="00BD74BF" w:rsidRPr="00696A53">
        <w:rPr>
          <w:rFonts w:ascii="Comic Sans MS" w:hAnsi="Comic Sans MS"/>
          <w:b/>
          <w:bCs/>
          <w:i/>
          <w:iCs/>
          <w:sz w:val="24"/>
          <w:szCs w:val="24"/>
        </w:rPr>
        <w:t>)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BE4405" w:rsidRDefault="00BE4405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4D0AAA" w:rsidRDefault="004D0AAA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4D0AAA" w:rsidRPr="00696A53" w:rsidRDefault="004D0AAA" w:rsidP="004D0AAA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A31206" w:rsidRPr="00696A53" w:rsidRDefault="00A31206" w:rsidP="004D0AAA">
      <w:pPr>
        <w:spacing w:line="360" w:lineRule="auto"/>
        <w:rPr>
          <w:rFonts w:ascii="Comic Sans MS" w:hAnsi="Comic Sans MS"/>
          <w:b/>
          <w:bCs/>
          <w:iCs/>
          <w:sz w:val="28"/>
          <w:szCs w:val="28"/>
          <w:u w:val="single"/>
        </w:rPr>
      </w:pPr>
      <w:r w:rsidRPr="00696A53">
        <w:rPr>
          <w:rFonts w:ascii="Comic Sans MS" w:hAnsi="Comic Sans MS"/>
          <w:b/>
          <w:bCs/>
          <w:iCs/>
          <w:sz w:val="28"/>
          <w:szCs w:val="28"/>
          <w:u w:val="single"/>
        </w:rPr>
        <w:lastRenderedPageBreak/>
        <w:t>2. Rewrite the sentences in the correct order</w:t>
      </w:r>
      <w:r w:rsidR="00651B6D">
        <w:rPr>
          <w:rFonts w:ascii="Comic Sans MS" w:hAnsi="Comic Sans MS"/>
          <w:b/>
          <w:bCs/>
          <w:iCs/>
          <w:sz w:val="28"/>
          <w:szCs w:val="28"/>
          <w:u w:val="single"/>
        </w:rPr>
        <w:t>.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 w:rsidRPr="00696A53">
        <w:rPr>
          <w:rFonts w:ascii="Comic Sans MS" w:hAnsi="Comic Sans MS"/>
          <w:bCs/>
          <w:iCs/>
          <w:sz w:val="24"/>
          <w:szCs w:val="24"/>
        </w:rPr>
        <w:t>usually</w:t>
      </w:r>
      <w:proofErr w:type="gramEnd"/>
      <w:r w:rsidRPr="00696A53">
        <w:rPr>
          <w:rFonts w:ascii="Comic Sans MS" w:hAnsi="Comic Sans MS"/>
          <w:bCs/>
          <w:iCs/>
          <w:sz w:val="24"/>
          <w:szCs w:val="24"/>
        </w:rPr>
        <w:t xml:space="preserve"> -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 in the morning - 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reads the newspaper - Tom 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 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Cs/>
          <w:iCs/>
          <w:sz w:val="24"/>
          <w:szCs w:val="24"/>
        </w:rPr>
        <w:t xml:space="preserve">He 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>-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frequently 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>-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 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is - </w:t>
      </w:r>
      <w:r w:rsidRPr="00696A53">
        <w:rPr>
          <w:rFonts w:ascii="Comic Sans MS" w:hAnsi="Comic Sans MS"/>
          <w:bCs/>
          <w:iCs/>
          <w:sz w:val="24"/>
          <w:szCs w:val="24"/>
        </w:rPr>
        <w:t>for class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 - late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7A079A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 w:rsidRPr="00696A53">
        <w:rPr>
          <w:rFonts w:ascii="Comic Sans MS" w:hAnsi="Comic Sans MS"/>
          <w:bCs/>
          <w:iCs/>
          <w:sz w:val="24"/>
          <w:szCs w:val="24"/>
        </w:rPr>
        <w:t>always</w:t>
      </w:r>
      <w:proofErr w:type="gramEnd"/>
      <w:r w:rsidRPr="00696A53">
        <w:rPr>
          <w:rFonts w:ascii="Comic Sans MS" w:hAnsi="Comic Sans MS"/>
          <w:bCs/>
          <w:iCs/>
          <w:sz w:val="24"/>
          <w:szCs w:val="24"/>
        </w:rPr>
        <w:t xml:space="preserve"> –t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hey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 -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 </w:t>
      </w:r>
      <w:r w:rsidRPr="00696A53">
        <w:rPr>
          <w:rFonts w:ascii="Comic Sans MS" w:hAnsi="Comic Sans MS"/>
          <w:bCs/>
          <w:iCs/>
          <w:sz w:val="24"/>
          <w:szCs w:val="24"/>
        </w:rPr>
        <w:t>happy - are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7A079A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 w:rsidRPr="00696A53">
        <w:rPr>
          <w:rFonts w:ascii="Comic Sans MS" w:hAnsi="Comic Sans MS"/>
          <w:bCs/>
          <w:iCs/>
          <w:sz w:val="24"/>
          <w:szCs w:val="24"/>
        </w:rPr>
        <w:t>help</w:t>
      </w:r>
      <w:proofErr w:type="gramEnd"/>
      <w:r w:rsidRPr="00696A53">
        <w:rPr>
          <w:rFonts w:ascii="Comic Sans MS" w:hAnsi="Comic Sans MS"/>
          <w:bCs/>
          <w:iCs/>
          <w:sz w:val="24"/>
          <w:szCs w:val="24"/>
        </w:rPr>
        <w:t xml:space="preserve"> –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she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 -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 often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 -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 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does - 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her mother?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7A079A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 w:rsidRPr="00696A53">
        <w:rPr>
          <w:rFonts w:ascii="Comic Sans MS" w:hAnsi="Comic Sans MS"/>
          <w:bCs/>
          <w:iCs/>
          <w:sz w:val="24"/>
          <w:szCs w:val="24"/>
        </w:rPr>
        <w:t>by</w:t>
      </w:r>
      <w:proofErr w:type="gramEnd"/>
      <w:r w:rsidRPr="00696A53">
        <w:rPr>
          <w:rFonts w:ascii="Comic Sans MS" w:hAnsi="Comic Sans MS"/>
          <w:bCs/>
          <w:iCs/>
          <w:sz w:val="24"/>
          <w:szCs w:val="24"/>
        </w:rPr>
        <w:t xml:space="preserve"> 11:30 - is -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Ann </w:t>
      </w:r>
      <w:r w:rsidRPr="00696A53">
        <w:rPr>
          <w:rFonts w:ascii="Comic Sans MS" w:hAnsi="Comic Sans MS"/>
          <w:bCs/>
          <w:iCs/>
          <w:sz w:val="24"/>
          <w:szCs w:val="24"/>
        </w:rPr>
        <w:t>-</w:t>
      </w:r>
      <w:r w:rsidR="00651B6D">
        <w:rPr>
          <w:rFonts w:ascii="Comic Sans MS" w:hAnsi="Comic Sans MS"/>
          <w:bCs/>
          <w:iCs/>
          <w:sz w:val="24"/>
          <w:szCs w:val="24"/>
        </w:rPr>
        <w:t>always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 </w:t>
      </w:r>
      <w:r w:rsidRPr="00696A53">
        <w:rPr>
          <w:rFonts w:ascii="Comic Sans MS" w:hAnsi="Comic Sans MS"/>
          <w:bCs/>
          <w:iCs/>
          <w:sz w:val="24"/>
          <w:szCs w:val="24"/>
        </w:rPr>
        <w:t>-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in bed.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651B6D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>
        <w:rPr>
          <w:rFonts w:ascii="Comic Sans MS" w:hAnsi="Comic Sans MS"/>
          <w:bCs/>
          <w:iCs/>
          <w:sz w:val="24"/>
          <w:szCs w:val="24"/>
        </w:rPr>
        <w:t>seldom</w:t>
      </w:r>
      <w:proofErr w:type="gramEnd"/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 -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Molly 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-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museum</w:t>
      </w:r>
      <w:r>
        <w:rPr>
          <w:rFonts w:ascii="Comic Sans MS" w:hAnsi="Comic Sans MS"/>
          <w:bCs/>
          <w:iCs/>
          <w:sz w:val="24"/>
          <w:szCs w:val="24"/>
        </w:rPr>
        <w:t>s</w:t>
      </w:r>
      <w:r w:rsidR="007A079A" w:rsidRPr="00696A53">
        <w:rPr>
          <w:rFonts w:ascii="Comic Sans MS" w:hAnsi="Comic Sans MS"/>
          <w:bCs/>
          <w:iCs/>
          <w:sz w:val="24"/>
          <w:szCs w:val="24"/>
        </w:rPr>
        <w:t xml:space="preserve"> - visits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.</w:t>
      </w:r>
    </w:p>
    <w:p w:rsidR="004B6A1F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p w:rsidR="004B6A1F" w:rsidRPr="00696A53" w:rsidRDefault="007A079A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proofErr w:type="gramStart"/>
      <w:r w:rsidRPr="00696A53">
        <w:rPr>
          <w:rFonts w:ascii="Comic Sans MS" w:hAnsi="Comic Sans MS"/>
          <w:bCs/>
          <w:iCs/>
          <w:sz w:val="24"/>
          <w:szCs w:val="24"/>
        </w:rPr>
        <w:t>study</w:t>
      </w:r>
      <w:proofErr w:type="gramEnd"/>
      <w:r w:rsidRPr="00696A53">
        <w:rPr>
          <w:rFonts w:ascii="Comic Sans MS" w:hAnsi="Comic Sans MS"/>
          <w:bCs/>
          <w:iCs/>
          <w:sz w:val="24"/>
          <w:szCs w:val="24"/>
        </w:rPr>
        <w:t xml:space="preserve"> - y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 xml:space="preserve">ou 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– 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rarely</w:t>
      </w:r>
      <w:r w:rsidRPr="00696A53">
        <w:rPr>
          <w:rFonts w:ascii="Comic Sans MS" w:hAnsi="Comic Sans MS"/>
          <w:bCs/>
          <w:iCs/>
          <w:sz w:val="24"/>
          <w:szCs w:val="24"/>
        </w:rPr>
        <w:t xml:space="preserve"> - </w:t>
      </w:r>
      <w:r w:rsidR="00651B6D">
        <w:rPr>
          <w:rFonts w:ascii="Comic Sans MS" w:hAnsi="Comic Sans MS"/>
          <w:bCs/>
          <w:iCs/>
          <w:sz w:val="24"/>
          <w:szCs w:val="24"/>
        </w:rPr>
        <w:t xml:space="preserve"> for tests</w:t>
      </w:r>
      <w:r w:rsidR="004B6A1F" w:rsidRPr="00696A53">
        <w:rPr>
          <w:rFonts w:ascii="Comic Sans MS" w:hAnsi="Comic Sans MS"/>
          <w:bCs/>
          <w:iCs/>
          <w:sz w:val="24"/>
          <w:szCs w:val="24"/>
        </w:rPr>
        <w:t>.</w:t>
      </w:r>
    </w:p>
    <w:p w:rsidR="00BE4405" w:rsidRPr="00696A53" w:rsidRDefault="004B6A1F" w:rsidP="004D0AAA">
      <w:pPr>
        <w:spacing w:line="360" w:lineRule="auto"/>
        <w:rPr>
          <w:rFonts w:ascii="Comic Sans MS" w:hAnsi="Comic Sans MS"/>
          <w:bCs/>
          <w:iCs/>
          <w:sz w:val="24"/>
          <w:szCs w:val="24"/>
        </w:rPr>
      </w:pPr>
      <w:r w:rsidRPr="00696A53">
        <w:rPr>
          <w:rFonts w:ascii="Comic Sans MS" w:hAnsi="Comic Sans MS"/>
          <w:b/>
          <w:bCs/>
          <w:i/>
          <w:iCs/>
          <w:sz w:val="24"/>
          <w:szCs w:val="24"/>
        </w:rPr>
        <w:t>___________________________________________________________</w:t>
      </w:r>
    </w:p>
    <w:sectPr w:rsidR="00BE4405" w:rsidRPr="00696A53" w:rsidSect="004F16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lorina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474"/>
    <w:multiLevelType w:val="hybridMultilevel"/>
    <w:tmpl w:val="6CE4078A"/>
    <w:lvl w:ilvl="0" w:tplc="AA4247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4BF"/>
    <w:rsid w:val="001B17CC"/>
    <w:rsid w:val="001E0EFB"/>
    <w:rsid w:val="004B6A1F"/>
    <w:rsid w:val="004C5338"/>
    <w:rsid w:val="004D0AAA"/>
    <w:rsid w:val="004E1381"/>
    <w:rsid w:val="004F163B"/>
    <w:rsid w:val="004F521B"/>
    <w:rsid w:val="00647B00"/>
    <w:rsid w:val="00651B6D"/>
    <w:rsid w:val="00696A53"/>
    <w:rsid w:val="006A5EF3"/>
    <w:rsid w:val="00721CF6"/>
    <w:rsid w:val="00741500"/>
    <w:rsid w:val="007A079A"/>
    <w:rsid w:val="00A31206"/>
    <w:rsid w:val="00B24BD9"/>
    <w:rsid w:val="00BD74BF"/>
    <w:rsid w:val="00BE4405"/>
    <w:rsid w:val="00CC5644"/>
    <w:rsid w:val="00D8136D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43]" shadowcolor="none" extrusioncolor="none"/>
    </o:shapedefaults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EFB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4D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Panos</cp:lastModifiedBy>
  <cp:revision>5</cp:revision>
  <dcterms:created xsi:type="dcterms:W3CDTF">2020-04-29T07:14:00Z</dcterms:created>
  <dcterms:modified xsi:type="dcterms:W3CDTF">2020-04-29T07:33:00Z</dcterms:modified>
</cp:coreProperties>
</file>