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993" w:rsidRPr="001B42EE" w:rsidRDefault="000F685D">
      <w:pPr>
        <w:rPr>
          <w:b/>
          <w:sz w:val="24"/>
          <w:szCs w:val="24"/>
        </w:rPr>
      </w:pPr>
      <w:r w:rsidRPr="001B42EE">
        <w:rPr>
          <w:b/>
          <w:sz w:val="24"/>
          <w:szCs w:val="24"/>
        </w:rPr>
        <w:t>Δευτέρα (11-5-2020) 11 Μαΐου  2020</w:t>
      </w:r>
    </w:p>
    <w:p w:rsidR="001B42EE" w:rsidRDefault="000F685D">
      <w:pPr>
        <w:rPr>
          <w:sz w:val="24"/>
          <w:szCs w:val="24"/>
        </w:rPr>
      </w:pPr>
      <w:r w:rsidRPr="001B42EE">
        <w:rPr>
          <w:sz w:val="24"/>
          <w:szCs w:val="24"/>
        </w:rPr>
        <w:t xml:space="preserve">Παιδιά καλημέρα! Καλή εβδομάδα! Είμαι σίγουρη πως όλοι ευχηθήκατε στη μαμά σας!! Ο Βαγγέλης κρατάει το μικρόφωνο και είναι έτοιμος να δώσει στ….. για να μας πει τα νέα.          </w:t>
      </w:r>
    </w:p>
    <w:p w:rsidR="000F685D" w:rsidRPr="001B42EE" w:rsidRDefault="000F685D">
      <w:pPr>
        <w:rPr>
          <w:sz w:val="24"/>
          <w:szCs w:val="24"/>
        </w:rPr>
      </w:pPr>
      <w:r w:rsidRPr="001B42EE">
        <w:rPr>
          <w:sz w:val="24"/>
          <w:szCs w:val="24"/>
        </w:rPr>
        <w:t xml:space="preserve">Μόλις τελειώσουμε τα νέα μας… θα ανοίξουμε το Ανθολόγιό μας για να συνεχίσουμε την ιστορία με το </w:t>
      </w:r>
      <w:proofErr w:type="spellStart"/>
      <w:r w:rsidRPr="001B42EE">
        <w:rPr>
          <w:sz w:val="24"/>
          <w:szCs w:val="24"/>
        </w:rPr>
        <w:t>σπουργιτάκι</w:t>
      </w:r>
      <w:proofErr w:type="spellEnd"/>
      <w:r w:rsidRPr="001B42EE">
        <w:rPr>
          <w:sz w:val="24"/>
          <w:szCs w:val="24"/>
        </w:rPr>
        <w:t xml:space="preserve"> και το ουράνιο τόξο. Στη σελίδα 94θα διαβάσουμε την υπόλοιπη ιστορία. Η </w:t>
      </w:r>
      <w:proofErr w:type="spellStart"/>
      <w:r w:rsidRPr="001B42EE">
        <w:rPr>
          <w:sz w:val="24"/>
          <w:szCs w:val="24"/>
        </w:rPr>
        <w:t>προτασούλα</w:t>
      </w:r>
      <w:proofErr w:type="spellEnd"/>
      <w:r w:rsidRPr="001B42EE">
        <w:rPr>
          <w:sz w:val="24"/>
          <w:szCs w:val="24"/>
        </w:rPr>
        <w:t xml:space="preserve"> μας για το κόκκινο θα είναι : </w:t>
      </w:r>
      <w:r w:rsidRPr="001B42EE">
        <w:rPr>
          <w:b/>
          <w:sz w:val="24"/>
          <w:szCs w:val="24"/>
        </w:rPr>
        <w:t>«Τα όνειρα του σπουργίτι είχαν τα χρώματα του ουράνιου τόξου».</w:t>
      </w:r>
      <w:r w:rsidRPr="001B42EE">
        <w:rPr>
          <w:sz w:val="24"/>
          <w:szCs w:val="24"/>
        </w:rPr>
        <w:t xml:space="preserve"> Λέξεις: </w:t>
      </w:r>
      <w:r w:rsidRPr="001B42EE">
        <w:rPr>
          <w:b/>
          <w:sz w:val="24"/>
          <w:szCs w:val="24"/>
        </w:rPr>
        <w:t>καταλαβαίνω, χρώμα, χαμηλά.</w:t>
      </w:r>
      <w:r w:rsidRPr="001B42EE">
        <w:rPr>
          <w:sz w:val="24"/>
          <w:szCs w:val="24"/>
        </w:rPr>
        <w:t xml:space="preserve"> Από 3 φορές.</w:t>
      </w:r>
    </w:p>
    <w:p w:rsidR="000F685D" w:rsidRPr="001B42EE" w:rsidRDefault="000F685D">
      <w:pPr>
        <w:rPr>
          <w:sz w:val="24"/>
          <w:szCs w:val="24"/>
        </w:rPr>
      </w:pPr>
      <w:r w:rsidRPr="001B42EE">
        <w:rPr>
          <w:sz w:val="24"/>
          <w:szCs w:val="24"/>
        </w:rPr>
        <w:t xml:space="preserve">Μια </w:t>
      </w:r>
      <w:proofErr w:type="spellStart"/>
      <w:r w:rsidRPr="001B42EE">
        <w:rPr>
          <w:sz w:val="24"/>
          <w:szCs w:val="24"/>
        </w:rPr>
        <w:t>βολτούλα</w:t>
      </w:r>
      <w:proofErr w:type="spellEnd"/>
      <w:r w:rsidRPr="001B42EE">
        <w:rPr>
          <w:sz w:val="24"/>
          <w:szCs w:val="24"/>
        </w:rPr>
        <w:t xml:space="preserve"> και στο πράσινο…</w:t>
      </w:r>
    </w:p>
    <w:p w:rsidR="000F685D" w:rsidRPr="00A971E6" w:rsidRDefault="000F685D" w:rsidP="00A971E6">
      <w:pPr>
        <w:jc w:val="center"/>
        <w:rPr>
          <w:b/>
          <w:sz w:val="24"/>
          <w:szCs w:val="24"/>
        </w:rPr>
      </w:pPr>
      <w:r w:rsidRPr="00A971E6">
        <w:rPr>
          <w:b/>
          <w:sz w:val="24"/>
          <w:szCs w:val="24"/>
        </w:rPr>
        <w:t>ΕΡΩΤΗΣΕΙΣ</w:t>
      </w:r>
    </w:p>
    <w:p w:rsidR="000F685D" w:rsidRDefault="000F685D" w:rsidP="000F685D">
      <w:pPr>
        <w:pStyle w:val="a3"/>
        <w:numPr>
          <w:ilvl w:val="0"/>
          <w:numId w:val="1"/>
        </w:numPr>
        <w:rPr>
          <w:sz w:val="24"/>
          <w:szCs w:val="24"/>
        </w:rPr>
      </w:pPr>
      <w:r w:rsidRPr="001B42EE">
        <w:rPr>
          <w:sz w:val="24"/>
          <w:szCs w:val="24"/>
        </w:rPr>
        <w:t>Θυμάστε τα χρώματα του ουράνιου τόξου;(τα είχαμε και στο Γλωσσάκι). Βγαίνει πριν ή μετά τη βροχή;</w:t>
      </w:r>
    </w:p>
    <w:p w:rsidR="00A971E6" w:rsidRPr="00A971E6" w:rsidRDefault="00A971E6" w:rsidP="00A971E6">
      <w:pPr>
        <w:pStyle w:val="a3"/>
        <w:rPr>
          <w:sz w:val="24"/>
          <w:szCs w:val="24"/>
        </w:rPr>
      </w:pPr>
    </w:p>
    <w:p w:rsidR="000F685D" w:rsidRPr="001B42EE" w:rsidRDefault="000F685D" w:rsidP="000F685D">
      <w:pPr>
        <w:pStyle w:val="a3"/>
        <w:numPr>
          <w:ilvl w:val="0"/>
          <w:numId w:val="1"/>
        </w:numPr>
        <w:rPr>
          <w:sz w:val="24"/>
          <w:szCs w:val="24"/>
        </w:rPr>
      </w:pPr>
      <w:r w:rsidRPr="001B42EE">
        <w:rPr>
          <w:sz w:val="24"/>
          <w:szCs w:val="24"/>
        </w:rPr>
        <w:t>Πώς ήταν η πεδιάδα που κατοικούσε το ουράνιο τόξο;</w:t>
      </w:r>
    </w:p>
    <w:p w:rsidR="000F685D" w:rsidRPr="001B42EE" w:rsidRDefault="000F685D" w:rsidP="000F685D">
      <w:pPr>
        <w:pStyle w:val="a3"/>
        <w:rPr>
          <w:sz w:val="24"/>
          <w:szCs w:val="24"/>
        </w:rPr>
      </w:pPr>
    </w:p>
    <w:p w:rsidR="000F685D" w:rsidRPr="001B42EE" w:rsidRDefault="000F685D" w:rsidP="000F685D">
      <w:pPr>
        <w:pStyle w:val="a3"/>
        <w:numPr>
          <w:ilvl w:val="0"/>
          <w:numId w:val="1"/>
        </w:numPr>
        <w:rPr>
          <w:sz w:val="24"/>
          <w:szCs w:val="24"/>
        </w:rPr>
      </w:pPr>
      <w:r w:rsidRPr="001B42EE">
        <w:rPr>
          <w:sz w:val="24"/>
          <w:szCs w:val="24"/>
        </w:rPr>
        <w:t>….μια όμορφη ζωγραφιά με ουράνιο τόξο.</w:t>
      </w:r>
    </w:p>
    <w:p w:rsidR="000F685D" w:rsidRPr="001B42EE" w:rsidRDefault="000F685D" w:rsidP="000F685D">
      <w:pPr>
        <w:pStyle w:val="a3"/>
        <w:rPr>
          <w:sz w:val="24"/>
          <w:szCs w:val="24"/>
        </w:rPr>
      </w:pPr>
    </w:p>
    <w:p w:rsidR="000F685D" w:rsidRPr="001B42EE" w:rsidRDefault="000F685D" w:rsidP="000F685D">
      <w:pPr>
        <w:pStyle w:val="a3"/>
        <w:rPr>
          <w:sz w:val="24"/>
          <w:szCs w:val="24"/>
        </w:rPr>
      </w:pPr>
      <w:r w:rsidRPr="001B42EE">
        <w:rPr>
          <w:sz w:val="24"/>
          <w:szCs w:val="24"/>
        </w:rPr>
        <w:t>ΜΠΛΕ τετράδιο</w:t>
      </w:r>
    </w:p>
    <w:p w:rsidR="000F685D" w:rsidRPr="001B42EE" w:rsidRDefault="000F685D" w:rsidP="000F685D">
      <w:pPr>
        <w:pStyle w:val="a3"/>
        <w:rPr>
          <w:sz w:val="24"/>
          <w:szCs w:val="24"/>
        </w:rPr>
      </w:pPr>
      <w:r w:rsidRPr="001B42EE">
        <w:rPr>
          <w:sz w:val="24"/>
          <w:szCs w:val="24"/>
        </w:rPr>
        <w:t>Νομίζω πως μέχρι  το 50 μπορείτε να ανεβ</w:t>
      </w:r>
      <w:r w:rsidR="001B42EE" w:rsidRPr="001B42EE">
        <w:rPr>
          <w:sz w:val="24"/>
          <w:szCs w:val="24"/>
        </w:rPr>
        <w:t xml:space="preserve">αίνετε και να κατεβαίνετε τέλεια: θα κάνετε ένα άλμα σαν την </w:t>
      </w:r>
      <w:proofErr w:type="spellStart"/>
      <w:r w:rsidR="001B42EE" w:rsidRPr="001B42EE">
        <w:rPr>
          <w:sz w:val="24"/>
          <w:szCs w:val="24"/>
        </w:rPr>
        <w:t>Κολοτούμπα</w:t>
      </w:r>
      <w:proofErr w:type="spellEnd"/>
      <w:r w:rsidR="001B42EE" w:rsidRPr="001B42EE">
        <w:rPr>
          <w:sz w:val="24"/>
          <w:szCs w:val="24"/>
        </w:rPr>
        <w:t xml:space="preserve">   μέχρι το 100 και μετά μια προσγείωση στο 50.</w:t>
      </w:r>
    </w:p>
    <w:p w:rsidR="001B42EE" w:rsidRPr="001B42EE" w:rsidRDefault="001B42EE" w:rsidP="000F685D">
      <w:pPr>
        <w:pStyle w:val="a3"/>
        <w:rPr>
          <w:sz w:val="24"/>
          <w:szCs w:val="24"/>
        </w:rPr>
      </w:pPr>
    </w:p>
    <w:p w:rsidR="001B42EE" w:rsidRPr="001B42EE" w:rsidRDefault="001B42EE" w:rsidP="001B42EE">
      <w:pPr>
        <w:pStyle w:val="a3"/>
        <w:tabs>
          <w:tab w:val="left" w:pos="1980"/>
          <w:tab w:val="left" w:pos="3390"/>
          <w:tab w:val="center" w:pos="4513"/>
        </w:tabs>
        <w:rPr>
          <w:sz w:val="24"/>
          <w:szCs w:val="24"/>
        </w:rPr>
      </w:pPr>
      <w:r w:rsidRPr="001B42EE">
        <w:rPr>
          <w:noProof/>
          <w:sz w:val="24"/>
          <w:szCs w:val="24"/>
          <w:lang w:eastAsia="el-G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99.1pt;margin-top:1.95pt;width:7.15pt;height:86.25pt;z-index:251660288" adj=",10994"/>
        </w:pict>
      </w:r>
      <w:r w:rsidRPr="001B42EE">
        <w:rPr>
          <w:noProof/>
          <w:sz w:val="24"/>
          <w:szCs w:val="24"/>
          <w:lang w:eastAsia="el-GR"/>
        </w:rPr>
        <w:pict>
          <v:shape id="_x0000_s1027" type="#_x0000_t88" style="position:absolute;left:0;text-align:left;margin-left:129.75pt;margin-top:1.95pt;width:39.75pt;height:164.25pt;z-index:251659264"/>
        </w:pict>
      </w:r>
      <w:r w:rsidRPr="001B42EE">
        <w:rPr>
          <w:noProof/>
          <w:sz w:val="24"/>
          <w:szCs w:val="24"/>
          <w:lang w:eastAsia="el-GR"/>
        </w:rPr>
        <w:pict>
          <v:shape id="_x0000_s1026" type="#_x0000_t88" style="position:absolute;left:0;text-align:left;margin-left:65.25pt;margin-top:1.95pt;width:18pt;height:81.75pt;z-index:251658240"/>
        </w:pict>
      </w:r>
      <w:r w:rsidRPr="001B42EE">
        <w:rPr>
          <w:sz w:val="24"/>
          <w:szCs w:val="24"/>
        </w:rPr>
        <w:t xml:space="preserve">50  </w:t>
      </w:r>
      <w:r w:rsidRPr="001B42EE">
        <w:rPr>
          <w:sz w:val="24"/>
          <w:szCs w:val="24"/>
        </w:rPr>
        <w:tab/>
        <w:t>50</w:t>
      </w:r>
      <w:r w:rsidRPr="001B42EE">
        <w:rPr>
          <w:sz w:val="24"/>
          <w:szCs w:val="24"/>
        </w:rPr>
        <w:tab/>
        <w:t>100</w:t>
      </w:r>
      <w:r w:rsidRPr="001B42EE">
        <w:rPr>
          <w:sz w:val="24"/>
          <w:szCs w:val="24"/>
        </w:rPr>
        <w:tab/>
        <w:t>100</w:t>
      </w:r>
    </w:p>
    <w:p w:rsidR="001B42EE" w:rsidRPr="001B42EE" w:rsidRDefault="001B42EE" w:rsidP="001B42EE">
      <w:pPr>
        <w:pStyle w:val="a3"/>
        <w:tabs>
          <w:tab w:val="left" w:pos="1980"/>
          <w:tab w:val="left" w:pos="3390"/>
          <w:tab w:val="center" w:pos="4513"/>
        </w:tabs>
        <w:rPr>
          <w:sz w:val="24"/>
          <w:szCs w:val="24"/>
        </w:rPr>
      </w:pPr>
      <w:r w:rsidRPr="001B42EE">
        <w:rPr>
          <w:sz w:val="24"/>
          <w:szCs w:val="24"/>
        </w:rPr>
        <w:t>60</w:t>
      </w:r>
      <w:r w:rsidRPr="001B42EE">
        <w:rPr>
          <w:sz w:val="24"/>
          <w:szCs w:val="24"/>
        </w:rPr>
        <w:tab/>
        <w:t>55</w:t>
      </w:r>
      <w:r w:rsidRPr="001B42EE">
        <w:rPr>
          <w:sz w:val="24"/>
          <w:szCs w:val="24"/>
        </w:rPr>
        <w:tab/>
        <w:t>90</w:t>
      </w:r>
      <w:r w:rsidRPr="001B42EE">
        <w:rPr>
          <w:sz w:val="24"/>
          <w:szCs w:val="24"/>
        </w:rPr>
        <w:tab/>
        <w:t>95</w:t>
      </w:r>
    </w:p>
    <w:p w:rsidR="001B42EE" w:rsidRPr="001B42EE" w:rsidRDefault="001B42EE" w:rsidP="001B42EE">
      <w:pPr>
        <w:pStyle w:val="a3"/>
        <w:tabs>
          <w:tab w:val="left" w:pos="1980"/>
          <w:tab w:val="left" w:pos="3390"/>
          <w:tab w:val="center" w:pos="4513"/>
        </w:tabs>
        <w:rPr>
          <w:sz w:val="24"/>
          <w:szCs w:val="24"/>
        </w:rPr>
      </w:pPr>
      <w:r w:rsidRPr="001B42EE">
        <w:rPr>
          <w:sz w:val="24"/>
          <w:szCs w:val="24"/>
        </w:rPr>
        <w:t>70</w:t>
      </w:r>
      <w:r w:rsidRPr="001B42EE">
        <w:rPr>
          <w:sz w:val="24"/>
          <w:szCs w:val="24"/>
        </w:rPr>
        <w:tab/>
        <w:t>60</w:t>
      </w:r>
      <w:r w:rsidRPr="001B42EE">
        <w:rPr>
          <w:sz w:val="24"/>
          <w:szCs w:val="24"/>
        </w:rPr>
        <w:tab/>
        <w:t>80</w:t>
      </w:r>
      <w:r w:rsidRPr="001B42EE">
        <w:rPr>
          <w:sz w:val="24"/>
          <w:szCs w:val="24"/>
        </w:rPr>
        <w:tab/>
        <w:t>90</w:t>
      </w:r>
    </w:p>
    <w:p w:rsidR="001B42EE" w:rsidRPr="001B42EE" w:rsidRDefault="001B42EE" w:rsidP="001B42EE">
      <w:pPr>
        <w:pStyle w:val="a3"/>
        <w:tabs>
          <w:tab w:val="left" w:pos="1980"/>
          <w:tab w:val="left" w:pos="3390"/>
          <w:tab w:val="center" w:pos="4513"/>
        </w:tabs>
        <w:rPr>
          <w:sz w:val="24"/>
          <w:szCs w:val="24"/>
        </w:rPr>
      </w:pPr>
      <w:r w:rsidRPr="001B42EE">
        <w:rPr>
          <w:sz w:val="24"/>
          <w:szCs w:val="24"/>
        </w:rPr>
        <w:t>80</w:t>
      </w:r>
      <w:r w:rsidRPr="001B42EE">
        <w:rPr>
          <w:sz w:val="24"/>
          <w:szCs w:val="24"/>
        </w:rPr>
        <w:tab/>
        <w:t>65</w:t>
      </w:r>
      <w:r w:rsidRPr="001B42EE">
        <w:rPr>
          <w:sz w:val="24"/>
          <w:szCs w:val="24"/>
        </w:rPr>
        <w:tab/>
        <w:t>70</w:t>
      </w:r>
      <w:r w:rsidRPr="001B42EE">
        <w:rPr>
          <w:sz w:val="24"/>
          <w:szCs w:val="24"/>
        </w:rPr>
        <w:tab/>
        <w:t>85</w:t>
      </w:r>
    </w:p>
    <w:p w:rsidR="001B42EE" w:rsidRPr="001B42EE" w:rsidRDefault="001B42EE" w:rsidP="001B42EE">
      <w:pPr>
        <w:pStyle w:val="a3"/>
        <w:tabs>
          <w:tab w:val="left" w:pos="1980"/>
          <w:tab w:val="left" w:pos="3390"/>
          <w:tab w:val="center" w:pos="4513"/>
        </w:tabs>
        <w:rPr>
          <w:sz w:val="24"/>
          <w:szCs w:val="24"/>
        </w:rPr>
      </w:pPr>
      <w:r w:rsidRPr="001B42EE">
        <w:rPr>
          <w:sz w:val="24"/>
          <w:szCs w:val="24"/>
        </w:rPr>
        <w:t>90</w:t>
      </w:r>
      <w:r w:rsidRPr="001B42EE">
        <w:rPr>
          <w:sz w:val="24"/>
          <w:szCs w:val="24"/>
        </w:rPr>
        <w:tab/>
        <w:t>70</w:t>
      </w:r>
      <w:r w:rsidRPr="001B42EE">
        <w:rPr>
          <w:sz w:val="24"/>
          <w:szCs w:val="24"/>
        </w:rPr>
        <w:tab/>
        <w:t>60</w:t>
      </w:r>
      <w:r w:rsidRPr="001B42EE">
        <w:rPr>
          <w:sz w:val="24"/>
          <w:szCs w:val="24"/>
        </w:rPr>
        <w:tab/>
        <w:t>80</w:t>
      </w:r>
    </w:p>
    <w:p w:rsidR="001B42EE" w:rsidRPr="001B42EE" w:rsidRDefault="001B42EE" w:rsidP="001B42EE">
      <w:pPr>
        <w:pStyle w:val="a3"/>
        <w:tabs>
          <w:tab w:val="left" w:pos="1980"/>
          <w:tab w:val="left" w:pos="3390"/>
          <w:tab w:val="center" w:pos="4513"/>
        </w:tabs>
        <w:rPr>
          <w:sz w:val="24"/>
          <w:szCs w:val="24"/>
        </w:rPr>
      </w:pPr>
      <w:r w:rsidRPr="001B42EE">
        <w:rPr>
          <w:sz w:val="24"/>
          <w:szCs w:val="24"/>
        </w:rPr>
        <w:t>100</w:t>
      </w:r>
      <w:r w:rsidRPr="001B42EE">
        <w:rPr>
          <w:sz w:val="24"/>
          <w:szCs w:val="24"/>
        </w:rPr>
        <w:tab/>
        <w:t>75</w:t>
      </w:r>
      <w:r w:rsidRPr="001B42EE">
        <w:rPr>
          <w:sz w:val="24"/>
          <w:szCs w:val="24"/>
        </w:rPr>
        <w:tab/>
        <w:t>50</w:t>
      </w:r>
      <w:r w:rsidRPr="001B42EE">
        <w:rPr>
          <w:sz w:val="24"/>
          <w:szCs w:val="24"/>
        </w:rPr>
        <w:tab/>
        <w:t>75</w:t>
      </w:r>
    </w:p>
    <w:p w:rsidR="001B42EE" w:rsidRPr="001B42EE" w:rsidRDefault="001B42EE" w:rsidP="001B42EE">
      <w:pPr>
        <w:pStyle w:val="a3"/>
        <w:tabs>
          <w:tab w:val="left" w:pos="1980"/>
          <w:tab w:val="center" w:pos="4513"/>
        </w:tabs>
        <w:rPr>
          <w:sz w:val="24"/>
          <w:szCs w:val="24"/>
        </w:rPr>
      </w:pPr>
      <w:r w:rsidRPr="001B42EE">
        <w:rPr>
          <w:sz w:val="24"/>
          <w:szCs w:val="24"/>
        </w:rPr>
        <w:tab/>
        <w:t>80</w:t>
      </w:r>
      <w:r w:rsidRPr="001B42EE">
        <w:rPr>
          <w:sz w:val="24"/>
          <w:szCs w:val="24"/>
        </w:rPr>
        <w:tab/>
        <w:t>70</w:t>
      </w:r>
    </w:p>
    <w:p w:rsidR="001B42EE" w:rsidRPr="001B42EE" w:rsidRDefault="001B42EE" w:rsidP="001B42EE">
      <w:pPr>
        <w:pStyle w:val="a3"/>
        <w:tabs>
          <w:tab w:val="left" w:pos="1980"/>
          <w:tab w:val="center" w:pos="4513"/>
        </w:tabs>
        <w:rPr>
          <w:sz w:val="24"/>
          <w:szCs w:val="24"/>
        </w:rPr>
      </w:pPr>
      <w:r w:rsidRPr="001B42EE">
        <w:rPr>
          <w:sz w:val="24"/>
          <w:szCs w:val="24"/>
        </w:rPr>
        <w:tab/>
        <w:t>85</w:t>
      </w:r>
      <w:r w:rsidRPr="001B42EE">
        <w:rPr>
          <w:sz w:val="24"/>
          <w:szCs w:val="24"/>
        </w:rPr>
        <w:tab/>
        <w:t>65</w:t>
      </w:r>
    </w:p>
    <w:p w:rsidR="001B42EE" w:rsidRPr="001B42EE" w:rsidRDefault="001B42EE" w:rsidP="001B42EE">
      <w:pPr>
        <w:pStyle w:val="a3"/>
        <w:tabs>
          <w:tab w:val="left" w:pos="1980"/>
          <w:tab w:val="center" w:pos="4513"/>
        </w:tabs>
        <w:rPr>
          <w:sz w:val="24"/>
          <w:szCs w:val="24"/>
        </w:rPr>
      </w:pPr>
      <w:r w:rsidRPr="001B42EE">
        <w:rPr>
          <w:sz w:val="24"/>
          <w:szCs w:val="24"/>
        </w:rPr>
        <w:tab/>
        <w:t>90</w:t>
      </w:r>
      <w:r w:rsidRPr="001B42EE">
        <w:rPr>
          <w:sz w:val="24"/>
          <w:szCs w:val="24"/>
        </w:rPr>
        <w:tab/>
        <w:t>60</w:t>
      </w:r>
    </w:p>
    <w:p w:rsidR="001B42EE" w:rsidRPr="001B42EE" w:rsidRDefault="001B42EE" w:rsidP="001B42EE">
      <w:pPr>
        <w:pStyle w:val="a3"/>
        <w:tabs>
          <w:tab w:val="left" w:pos="1920"/>
          <w:tab w:val="left" w:pos="1980"/>
          <w:tab w:val="center" w:pos="4513"/>
        </w:tabs>
        <w:rPr>
          <w:sz w:val="24"/>
          <w:szCs w:val="24"/>
        </w:rPr>
      </w:pPr>
      <w:r w:rsidRPr="001B42EE">
        <w:rPr>
          <w:sz w:val="24"/>
          <w:szCs w:val="24"/>
        </w:rPr>
        <w:tab/>
      </w:r>
      <w:r w:rsidRPr="001B42EE">
        <w:rPr>
          <w:sz w:val="24"/>
          <w:szCs w:val="24"/>
        </w:rPr>
        <w:tab/>
        <w:t>95</w:t>
      </w:r>
      <w:r w:rsidRPr="001B42EE">
        <w:rPr>
          <w:sz w:val="24"/>
          <w:szCs w:val="24"/>
        </w:rPr>
        <w:tab/>
        <w:t>55</w:t>
      </w:r>
    </w:p>
    <w:p w:rsidR="001B42EE" w:rsidRPr="001B42EE" w:rsidRDefault="001B42EE" w:rsidP="001B42EE">
      <w:pPr>
        <w:pStyle w:val="a3"/>
        <w:tabs>
          <w:tab w:val="left" w:pos="1920"/>
          <w:tab w:val="left" w:pos="1980"/>
          <w:tab w:val="center" w:pos="4513"/>
        </w:tabs>
        <w:rPr>
          <w:sz w:val="24"/>
          <w:szCs w:val="24"/>
        </w:rPr>
      </w:pPr>
      <w:r w:rsidRPr="001B42EE">
        <w:rPr>
          <w:sz w:val="24"/>
          <w:szCs w:val="24"/>
        </w:rPr>
        <w:t xml:space="preserve">                         100</w:t>
      </w:r>
      <w:r w:rsidRPr="001B42EE">
        <w:rPr>
          <w:sz w:val="24"/>
          <w:szCs w:val="24"/>
        </w:rPr>
        <w:tab/>
        <w:t>50</w:t>
      </w:r>
    </w:p>
    <w:p w:rsidR="001B42EE" w:rsidRPr="001B42EE" w:rsidRDefault="001B42EE">
      <w:pPr>
        <w:pStyle w:val="a3"/>
        <w:tabs>
          <w:tab w:val="left" w:pos="1920"/>
          <w:tab w:val="left" w:pos="1980"/>
          <w:tab w:val="center" w:pos="4513"/>
        </w:tabs>
        <w:rPr>
          <w:sz w:val="24"/>
          <w:szCs w:val="24"/>
        </w:rPr>
      </w:pPr>
    </w:p>
    <w:p w:rsidR="001B42EE" w:rsidRPr="001B42EE" w:rsidRDefault="001B42EE">
      <w:pPr>
        <w:pStyle w:val="a3"/>
        <w:tabs>
          <w:tab w:val="left" w:pos="1920"/>
          <w:tab w:val="left" w:pos="1980"/>
          <w:tab w:val="center" w:pos="4513"/>
        </w:tabs>
        <w:rPr>
          <w:sz w:val="24"/>
          <w:szCs w:val="24"/>
        </w:rPr>
      </w:pPr>
    </w:p>
    <w:p w:rsidR="001B42EE" w:rsidRDefault="001B42EE">
      <w:pPr>
        <w:pStyle w:val="a3"/>
        <w:tabs>
          <w:tab w:val="left" w:pos="1920"/>
          <w:tab w:val="left" w:pos="1980"/>
          <w:tab w:val="center" w:pos="4513"/>
        </w:tabs>
        <w:rPr>
          <w:sz w:val="24"/>
          <w:szCs w:val="24"/>
        </w:rPr>
      </w:pPr>
      <w:r w:rsidRPr="001B42EE">
        <w:rPr>
          <w:sz w:val="24"/>
          <w:szCs w:val="24"/>
        </w:rPr>
        <w:t xml:space="preserve">Ονειρευτείτε πως παίζουμε κρυφτό στο προαύλιο και τα αγόρια που κυνηγάνε τα κορίτσια ανεβαίνουν 5-5 μέχρι το 100. Μόλις βρουν τις κούκλες </w:t>
      </w:r>
      <w:r w:rsidRPr="001B42EE">
        <w:rPr>
          <w:sz w:val="24"/>
          <w:szCs w:val="24"/>
        </w:rPr>
        <w:lastRenderedPageBreak/>
        <w:t>μας εκείνες θα κατέβουν 5-5 από το 100 μέχρι το 50, χωρίς να βιάζονται για να προλάβουν οι λεβέντες μας να κρυφτούν… Θυμάστε σε ποιο σημείο της αυλής τα «φυλάγατε» όταν είχαμε παίξει… Μόλις τελειώσετε ακούστε και ένα παλιό τραγουδάκι που έχει πρωταγωνιστές 8 σπουργίτες.</w:t>
      </w:r>
    </w:p>
    <w:p w:rsidR="00A971E6" w:rsidRDefault="00A971E6">
      <w:pPr>
        <w:pStyle w:val="a3"/>
        <w:tabs>
          <w:tab w:val="left" w:pos="1920"/>
          <w:tab w:val="left" w:pos="1980"/>
          <w:tab w:val="center" w:pos="4513"/>
        </w:tabs>
        <w:rPr>
          <w:sz w:val="24"/>
          <w:szCs w:val="24"/>
        </w:rPr>
      </w:pPr>
      <w:hyperlink r:id="rId5" w:history="1">
        <w:r w:rsidRPr="00577F18">
          <w:rPr>
            <w:rStyle w:val="-"/>
            <w:sz w:val="24"/>
            <w:szCs w:val="24"/>
          </w:rPr>
          <w:t>https://youtu.be/bV-JYw6gTwg</w:t>
        </w:r>
      </w:hyperlink>
    </w:p>
    <w:p w:rsidR="00A971E6" w:rsidRPr="001B42EE" w:rsidRDefault="00A971E6">
      <w:pPr>
        <w:pStyle w:val="a3"/>
        <w:tabs>
          <w:tab w:val="left" w:pos="1920"/>
          <w:tab w:val="left" w:pos="1980"/>
          <w:tab w:val="center" w:pos="4513"/>
        </w:tabs>
        <w:rPr>
          <w:sz w:val="24"/>
          <w:szCs w:val="24"/>
        </w:rPr>
      </w:pPr>
    </w:p>
    <w:sectPr w:rsidR="00A971E6" w:rsidRPr="001B42EE" w:rsidSect="00DF09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B61CF"/>
    <w:multiLevelType w:val="hybridMultilevel"/>
    <w:tmpl w:val="6CB496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685D"/>
    <w:rsid w:val="000F685D"/>
    <w:rsid w:val="001B42EE"/>
    <w:rsid w:val="00A971E6"/>
    <w:rsid w:val="00DF09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9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85D"/>
    <w:pPr>
      <w:ind w:left="720"/>
      <w:contextualSpacing/>
    </w:pPr>
  </w:style>
  <w:style w:type="character" w:styleId="-">
    <w:name w:val="Hyperlink"/>
    <w:basedOn w:val="a0"/>
    <w:uiPriority w:val="99"/>
    <w:unhideWhenUsed/>
    <w:rsid w:val="00A971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bV-JYw6gTw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246</Words>
  <Characters>1334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USERHP</dc:creator>
  <cp:lastModifiedBy>USERHP</cp:lastModifiedBy>
  <cp:revision>1</cp:revision>
  <dcterms:created xsi:type="dcterms:W3CDTF">2020-05-10T14:21:00Z</dcterms:created>
  <dcterms:modified xsi:type="dcterms:W3CDTF">2020-05-10T14:45:00Z</dcterms:modified>
</cp:coreProperties>
</file>