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3E" w:rsidRPr="00763589" w:rsidRDefault="00ED1FC3">
      <w:pPr>
        <w:rPr>
          <w:sz w:val="28"/>
          <w:szCs w:val="28"/>
        </w:rPr>
      </w:pPr>
      <w:r w:rsidRPr="00763589">
        <w:rPr>
          <w:sz w:val="28"/>
          <w:szCs w:val="28"/>
        </w:rPr>
        <w:t xml:space="preserve">Παρασκευή 22 Μαΐου 2020 </w:t>
      </w:r>
    </w:p>
    <w:p w:rsidR="00ED1FC3" w:rsidRPr="00763589" w:rsidRDefault="00ED1FC3">
      <w:pPr>
        <w:rPr>
          <w:sz w:val="28"/>
          <w:szCs w:val="28"/>
        </w:rPr>
      </w:pPr>
      <w:r w:rsidRPr="00763589">
        <w:rPr>
          <w:sz w:val="28"/>
          <w:szCs w:val="28"/>
        </w:rPr>
        <w:t>Παιδάκια μου καλημέρα! Θα ετοιμάσουμε και σήμερα με κέφι τη δουλειά μας και θα περιμένουμε τι θα μας πει η Υπουργός… Θα πάμε πάλι στο σχολείο μας;</w:t>
      </w:r>
    </w:p>
    <w:p w:rsidR="00ED1FC3" w:rsidRPr="00763589" w:rsidRDefault="00ED1FC3">
      <w:pPr>
        <w:rPr>
          <w:sz w:val="28"/>
          <w:szCs w:val="28"/>
        </w:rPr>
      </w:pPr>
      <w:r w:rsidRPr="00763589">
        <w:rPr>
          <w:sz w:val="28"/>
          <w:szCs w:val="28"/>
        </w:rPr>
        <w:t>Στη Γλώσσα μας και στη σελίδα 55 θα διαβάσουμε κάτι σαν παραμύθι για τον κότσυφα.  Θα τελειώσει και ο Μάιος  κι εμείς δεν το διαβάσαμε… και ο κότσυφας πώς θα φέρει την άνοιξη την επόμενη χρονιά;</w:t>
      </w:r>
      <w:r w:rsidR="00763589">
        <w:rPr>
          <w:sz w:val="28"/>
          <w:szCs w:val="28"/>
        </w:rPr>
        <w:t xml:space="preserve"> </w:t>
      </w:r>
      <w:r w:rsidRPr="00763589">
        <w:rPr>
          <w:sz w:val="28"/>
          <w:szCs w:val="28"/>
        </w:rPr>
        <w:t xml:space="preserve"> Θα διαβάσετε ωραία-ωραία το μύθο και θα γράψετε στο κόκκινο την προτασούλα </w:t>
      </w:r>
      <w:r w:rsidRPr="00763589">
        <w:rPr>
          <w:b/>
          <w:sz w:val="28"/>
          <w:szCs w:val="28"/>
        </w:rPr>
        <w:t>«Όταν ζεσταίνει ο καιρός έφτιαξε καινούρια φωλιά και γέννησε ξανά αυγά.»</w:t>
      </w:r>
      <w:r w:rsidRPr="00763589">
        <w:rPr>
          <w:sz w:val="28"/>
          <w:szCs w:val="28"/>
        </w:rPr>
        <w:t xml:space="preserve"> Από το γλωσσάκι στην ίδια σελίδα, δηλαδή 55, την 1</w:t>
      </w:r>
      <w:r w:rsidRPr="00763589">
        <w:rPr>
          <w:sz w:val="28"/>
          <w:szCs w:val="28"/>
          <w:vertAlign w:val="superscript"/>
        </w:rPr>
        <w:t>η</w:t>
      </w:r>
      <w:r w:rsidRPr="00763589">
        <w:rPr>
          <w:sz w:val="28"/>
          <w:szCs w:val="28"/>
        </w:rPr>
        <w:t xml:space="preserve"> εργασιούλα. Είναι 11 λεξούλες που θέλουν να μπουν σε αλφαβητική σειρά</w:t>
      </w:r>
      <w:r w:rsidRPr="00763589">
        <w:rPr>
          <w:sz w:val="28"/>
          <w:szCs w:val="28"/>
          <w:vertAlign w:val="superscript"/>
        </w:rPr>
        <w:t xml:space="preserve">. </w:t>
      </w:r>
      <w:r w:rsidRPr="00763589">
        <w:rPr>
          <w:sz w:val="28"/>
          <w:szCs w:val="28"/>
        </w:rPr>
        <w:t xml:space="preserve">Είναι όμως δύο που αρχίζουν από </w:t>
      </w:r>
      <w:r w:rsidRPr="00763589">
        <w:rPr>
          <w:b/>
          <w:color w:val="4F6228" w:themeColor="accent3" w:themeShade="80"/>
          <w:sz w:val="28"/>
          <w:szCs w:val="28"/>
        </w:rPr>
        <w:t>α</w:t>
      </w:r>
      <w:r w:rsidRPr="00763589">
        <w:rPr>
          <w:sz w:val="28"/>
          <w:szCs w:val="28"/>
        </w:rPr>
        <w:t xml:space="preserve">, </w:t>
      </w:r>
      <w:proofErr w:type="spellStart"/>
      <w:r w:rsidRPr="00763589">
        <w:rPr>
          <w:sz w:val="28"/>
          <w:szCs w:val="28"/>
        </w:rPr>
        <w:t>γι’αυτό</w:t>
      </w:r>
      <w:proofErr w:type="spellEnd"/>
      <w:r w:rsidRPr="00763589">
        <w:rPr>
          <w:sz w:val="28"/>
          <w:szCs w:val="28"/>
        </w:rPr>
        <w:t xml:space="preserve"> θα κοιτάξουμε το δεύτερο γράμμα. Έχουμε τις λεξούλες α</w:t>
      </w:r>
      <w:r w:rsidRPr="00763589">
        <w:rPr>
          <w:b/>
          <w:color w:val="5F497A" w:themeColor="accent4" w:themeShade="BF"/>
          <w:sz w:val="28"/>
          <w:szCs w:val="28"/>
        </w:rPr>
        <w:t>κ</w:t>
      </w:r>
      <w:r w:rsidRPr="00763589">
        <w:rPr>
          <w:sz w:val="28"/>
          <w:szCs w:val="28"/>
        </w:rPr>
        <w:t>ρίδα και α</w:t>
      </w:r>
      <w:r w:rsidRPr="00763589">
        <w:rPr>
          <w:b/>
          <w:color w:val="5F497A" w:themeColor="accent4" w:themeShade="BF"/>
          <w:sz w:val="28"/>
          <w:szCs w:val="28"/>
        </w:rPr>
        <w:t>ρ</w:t>
      </w:r>
      <w:r w:rsidRPr="00763589">
        <w:rPr>
          <w:sz w:val="28"/>
          <w:szCs w:val="28"/>
        </w:rPr>
        <w:t xml:space="preserve">άχνη. Σκεφτόμαστε το </w:t>
      </w:r>
      <w:r w:rsidRPr="00763589">
        <w:rPr>
          <w:b/>
          <w:sz w:val="28"/>
          <w:szCs w:val="28"/>
        </w:rPr>
        <w:t>κ</w:t>
      </w:r>
      <w:r w:rsidRPr="00763589">
        <w:rPr>
          <w:sz w:val="28"/>
          <w:szCs w:val="28"/>
        </w:rPr>
        <w:t xml:space="preserve"> ή το </w:t>
      </w:r>
      <w:r w:rsidRPr="00763589">
        <w:rPr>
          <w:b/>
          <w:sz w:val="28"/>
          <w:szCs w:val="28"/>
        </w:rPr>
        <w:t>ρ</w:t>
      </w:r>
      <w:r w:rsidRPr="00763589">
        <w:rPr>
          <w:sz w:val="28"/>
          <w:szCs w:val="28"/>
        </w:rPr>
        <w:t xml:space="preserve"> είναι πιο μπροστά στη</w:t>
      </w:r>
      <w:r w:rsidR="00763589">
        <w:rPr>
          <w:sz w:val="28"/>
          <w:szCs w:val="28"/>
        </w:rPr>
        <w:t xml:space="preserve">ν αλφαβήτα; Είναι το </w:t>
      </w:r>
      <w:r w:rsidR="00763589" w:rsidRPr="00763589">
        <w:rPr>
          <w:color w:val="FF0000"/>
          <w:sz w:val="28"/>
          <w:szCs w:val="28"/>
        </w:rPr>
        <w:t>κ</w:t>
      </w:r>
      <w:r w:rsidR="00763589">
        <w:rPr>
          <w:sz w:val="28"/>
          <w:szCs w:val="28"/>
        </w:rPr>
        <w:t>. Άρα</w:t>
      </w:r>
    </w:p>
    <w:p w:rsidR="00ED1FC3" w:rsidRPr="00763589" w:rsidRDefault="00ED1FC3" w:rsidP="00ED1FC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3589">
        <w:rPr>
          <w:sz w:val="28"/>
          <w:szCs w:val="28"/>
        </w:rPr>
        <w:t>ακρίδα</w:t>
      </w:r>
    </w:p>
    <w:p w:rsidR="00ED1FC3" w:rsidRPr="00763589" w:rsidRDefault="00ED1FC3" w:rsidP="00ED1FC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3589">
        <w:rPr>
          <w:sz w:val="28"/>
          <w:szCs w:val="28"/>
        </w:rPr>
        <w:t>αράχνη</w:t>
      </w:r>
    </w:p>
    <w:p w:rsidR="00763589" w:rsidRPr="00763589" w:rsidRDefault="00763589" w:rsidP="00763589">
      <w:pPr>
        <w:rPr>
          <w:b/>
          <w:sz w:val="28"/>
          <w:szCs w:val="28"/>
        </w:rPr>
      </w:pPr>
      <w:r w:rsidRPr="00763589">
        <w:rPr>
          <w:sz w:val="28"/>
          <w:szCs w:val="28"/>
        </w:rPr>
        <w:t>Στη 2</w:t>
      </w:r>
      <w:r w:rsidRPr="00763589">
        <w:rPr>
          <w:sz w:val="28"/>
          <w:szCs w:val="28"/>
          <w:vertAlign w:val="superscript"/>
        </w:rPr>
        <w:t>η</w:t>
      </w:r>
      <w:r w:rsidRPr="00763589">
        <w:rPr>
          <w:sz w:val="28"/>
          <w:szCs w:val="28"/>
        </w:rPr>
        <w:t xml:space="preserve"> εργασία θα γράψουμε τα ονόματα των εντόμων με κεφαλαία γράμματα. </w:t>
      </w:r>
      <w:r w:rsidRPr="00763589">
        <w:rPr>
          <w:b/>
          <w:sz w:val="28"/>
          <w:szCs w:val="28"/>
        </w:rPr>
        <w:t>ΔΕΝ</w:t>
      </w:r>
      <w:r w:rsidRPr="00763589">
        <w:rPr>
          <w:sz w:val="28"/>
          <w:szCs w:val="28"/>
        </w:rPr>
        <w:t xml:space="preserve"> </w:t>
      </w:r>
      <w:r w:rsidRPr="00763589">
        <w:rPr>
          <w:b/>
          <w:sz w:val="28"/>
          <w:szCs w:val="28"/>
        </w:rPr>
        <w:t>θα έχουμε άλλη εργασία στο Γλωσσάκι, ούτε κάτι για Μαθηματικά.</w:t>
      </w:r>
    </w:p>
    <w:p w:rsidR="00763589" w:rsidRPr="00ED1FC3" w:rsidRDefault="00763589" w:rsidP="00763589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8.25pt;height:7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Καλό Σαββατοκύριακο!"/>
          </v:shape>
        </w:pict>
      </w:r>
    </w:p>
    <w:sectPr w:rsidR="00763589" w:rsidRPr="00ED1FC3" w:rsidSect="00284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5D6"/>
    <w:multiLevelType w:val="hybridMultilevel"/>
    <w:tmpl w:val="32A2F0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B84"/>
    <w:multiLevelType w:val="hybridMultilevel"/>
    <w:tmpl w:val="8C644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FC3"/>
    <w:rsid w:val="0028413E"/>
    <w:rsid w:val="00763589"/>
    <w:rsid w:val="00ED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</cp:revision>
  <dcterms:created xsi:type="dcterms:W3CDTF">2020-05-21T15:23:00Z</dcterms:created>
  <dcterms:modified xsi:type="dcterms:W3CDTF">2020-05-21T15:39:00Z</dcterms:modified>
</cp:coreProperties>
</file>