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54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19FB">
        <w:rPr>
          <w:rFonts w:ascii="Times New Roman" w:hAnsi="Times New Roman" w:cs="Times New Roman"/>
          <w:sz w:val="28"/>
          <w:szCs w:val="28"/>
          <w:lang w:val="en-US"/>
        </w:rPr>
        <w:t>Λεξιλογιο για Unit 6/Lesson 2/</w:t>
      </w:r>
      <w:proofErr w:type="gramStart"/>
      <w:r w:rsidRPr="001B19F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visit to the Sea Turtle Rescue Centre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1.loggerhead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sea turtle=</w:t>
      </w:r>
      <w:r>
        <w:rPr>
          <w:rFonts w:ascii="Times New Roman" w:hAnsi="Times New Roman" w:cs="Times New Roman"/>
          <w:sz w:val="28"/>
          <w:szCs w:val="28"/>
        </w:rPr>
        <w:t>χελωνα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καρετα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Καρετα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Mediterranean Sea=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Μεσογειος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Θαλασσα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3.nest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φωλιαζω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φωλια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4.metre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μετρο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5.long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μακρυς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σε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μηκος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6.weigh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ζυγιζω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7.shell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κελυφος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καβουκι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8.lungs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πνευμονες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9.breathe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αναπνεω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.air</w:t>
      </w:r>
      <w:proofErr w:type="gramEnd"/>
      <w:r w:rsidRPr="001B19FB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αερας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.front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μπροστινος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.rear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πισινος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.flippers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πτερυγια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βατραχοπεδιλα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.lay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eggs=</w:t>
      </w:r>
      <w:r>
        <w:rPr>
          <w:rFonts w:ascii="Times New Roman" w:hAnsi="Times New Roman" w:cs="Times New Roman"/>
          <w:sz w:val="28"/>
          <w:szCs w:val="28"/>
        </w:rPr>
        <w:t>κανω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αβγα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.land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ξηρα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.each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καθε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.about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περιπου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.one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out of a thousand=</w:t>
      </w:r>
      <w:r>
        <w:rPr>
          <w:rFonts w:ascii="Times New Roman" w:hAnsi="Times New Roman" w:cs="Times New Roman"/>
          <w:sz w:val="28"/>
          <w:szCs w:val="28"/>
        </w:rPr>
        <w:t>ένα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στα</w:t>
      </w:r>
      <w:r w:rsidRPr="001B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χιλια</w:t>
      </w:r>
    </w:p>
    <w:p w:rsidR="001B19FB" w:rsidRDefault="001B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Λεξιλογιο για ασκηση 4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squid</w:t>
      </w:r>
      <w:r w:rsidRPr="001B19F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καλαμαρι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</w:rPr>
      </w:pPr>
      <w:r w:rsidRPr="001B19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seal</w:t>
      </w:r>
      <w:r w:rsidRPr="001B19F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φωκια</w:t>
      </w:r>
    </w:p>
    <w:p w:rsidR="001B19FB" w:rsidRPr="001B19FB" w:rsidRDefault="001B19FB">
      <w:pPr>
        <w:rPr>
          <w:rFonts w:ascii="Times New Roman" w:hAnsi="Times New Roman" w:cs="Times New Roman"/>
          <w:sz w:val="28"/>
          <w:szCs w:val="28"/>
        </w:rPr>
      </w:pPr>
      <w:r w:rsidRPr="001B19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pup</w:t>
      </w:r>
      <w:r w:rsidRPr="001B19F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μωρακι καποιων ζωον όπως φωκιας,αρκουδας,λυκου</w:t>
      </w:r>
      <w:bookmarkStart w:id="0" w:name="_GoBack"/>
      <w:bookmarkEnd w:id="0"/>
    </w:p>
    <w:sectPr w:rsidR="001B19FB" w:rsidRPr="001B1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FB"/>
    <w:rsid w:val="001B19FB"/>
    <w:rsid w:val="004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414D"/>
  <w15:chartTrackingRefBased/>
  <w15:docId w15:val="{52AC2A3C-E2DE-42DA-B71C-9AE5E61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2020-05-22T05:54:00Z</dcterms:created>
  <dcterms:modified xsi:type="dcterms:W3CDTF">2020-05-22T06:04:00Z</dcterms:modified>
</cp:coreProperties>
</file>