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35" w:rsidRPr="00754C35" w:rsidRDefault="00754C35" w:rsidP="00754C35">
      <w:pPr>
        <w:spacing w:line="360" w:lineRule="auto"/>
        <w:jc w:val="both"/>
        <w:rPr>
          <w:rFonts w:ascii="Times New Roman" w:hAnsi="Times New Roman" w:cs="Times New Roman"/>
          <w:sz w:val="24"/>
          <w:szCs w:val="24"/>
        </w:rPr>
      </w:pPr>
    </w:p>
    <w:p w:rsidR="00754C35" w:rsidRPr="00754C35" w:rsidRDefault="00754C35" w:rsidP="00754C35">
      <w:pPr>
        <w:spacing w:line="360" w:lineRule="auto"/>
        <w:jc w:val="center"/>
        <w:rPr>
          <w:rFonts w:ascii="Times New Roman" w:hAnsi="Times New Roman" w:cs="Times New Roman"/>
          <w:sz w:val="24"/>
          <w:szCs w:val="24"/>
        </w:rPr>
      </w:pPr>
      <w:r w:rsidRPr="00754C35">
        <w:rPr>
          <w:rFonts w:ascii="Times New Roman" w:hAnsi="Times New Roman" w:cs="Times New Roman"/>
          <w:sz w:val="24"/>
          <w:szCs w:val="24"/>
        </w:rPr>
        <w:t>ΓΛΩΣΣΑ</w:t>
      </w:r>
      <w:r>
        <w:rPr>
          <w:rFonts w:ascii="Times New Roman" w:hAnsi="Times New Roman" w:cs="Times New Roman"/>
          <w:sz w:val="24"/>
          <w:szCs w:val="24"/>
        </w:rPr>
        <w:t xml:space="preserve"> 30/04/2020</w:t>
      </w:r>
      <w:bookmarkStart w:id="0" w:name="_GoBack"/>
      <w:bookmarkEnd w:id="0"/>
    </w:p>
    <w:p w:rsidR="00884D41" w:rsidRDefault="00754C35" w:rsidP="00754C35">
      <w:pPr>
        <w:pStyle w:val="a3"/>
        <w:numPr>
          <w:ilvl w:val="0"/>
          <w:numId w:val="1"/>
        </w:numPr>
        <w:spacing w:line="360" w:lineRule="auto"/>
        <w:jc w:val="both"/>
        <w:rPr>
          <w:rFonts w:ascii="Times New Roman" w:hAnsi="Times New Roman" w:cs="Times New Roman"/>
          <w:sz w:val="24"/>
          <w:szCs w:val="24"/>
        </w:rPr>
      </w:pPr>
      <w:r w:rsidRPr="00754C35">
        <w:rPr>
          <w:rFonts w:ascii="Times New Roman" w:hAnsi="Times New Roman" w:cs="Times New Roman"/>
          <w:sz w:val="24"/>
          <w:szCs w:val="24"/>
          <w:lang w:val="en-US"/>
        </w:rPr>
        <w:t>B</w:t>
      </w:r>
      <w:r w:rsidRPr="00754C35">
        <w:rPr>
          <w:rFonts w:ascii="Times New Roman" w:hAnsi="Times New Roman" w:cs="Times New Roman"/>
          <w:sz w:val="24"/>
          <w:szCs w:val="24"/>
        </w:rPr>
        <w:t>.Μ</w:t>
      </w:r>
      <w:proofErr w:type="gramStart"/>
      <w:r w:rsidRPr="00754C35">
        <w:rPr>
          <w:rFonts w:ascii="Times New Roman" w:hAnsi="Times New Roman" w:cs="Times New Roman"/>
          <w:sz w:val="24"/>
          <w:szCs w:val="24"/>
        </w:rPr>
        <w:t>. ,</w:t>
      </w:r>
      <w:proofErr w:type="gramEnd"/>
      <w:r w:rsidRPr="00754C35">
        <w:rPr>
          <w:rFonts w:ascii="Times New Roman" w:hAnsi="Times New Roman" w:cs="Times New Roman"/>
          <w:sz w:val="24"/>
          <w:szCs w:val="24"/>
        </w:rPr>
        <w:t xml:space="preserve"> σελ. 78, Ανάγνωση. </w:t>
      </w:r>
      <w:r>
        <w:rPr>
          <w:rFonts w:ascii="Times New Roman" w:hAnsi="Times New Roman" w:cs="Times New Roman"/>
          <w:sz w:val="24"/>
          <w:szCs w:val="24"/>
        </w:rPr>
        <w:t>(Επειδή κάποιοι από εσάς δεν την κάνετε την ανάγνωση, σας ενημερώνω πως, όταν βρεθούμε, θα σας βάλω, ενώ δεν το περιμένετε, να κάνετε ανάγνωση στα κείμενα που σας έχω ζητήσει!!!! Γι’ αυτό μην παραλείπετε την ανάγνωση!!!!)</w:t>
      </w:r>
    </w:p>
    <w:p w:rsidR="00754C35" w:rsidRPr="00754C35" w:rsidRDefault="00754C35" w:rsidP="00754C35">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Β.Μ., </w:t>
      </w:r>
      <w:proofErr w:type="spellStart"/>
      <w:r>
        <w:rPr>
          <w:rFonts w:ascii="Times New Roman" w:hAnsi="Times New Roman" w:cs="Times New Roman"/>
          <w:sz w:val="24"/>
          <w:szCs w:val="24"/>
        </w:rPr>
        <w:t>σελ</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ασκ</w:t>
      </w:r>
      <w:proofErr w:type="spellEnd"/>
      <w:r>
        <w:rPr>
          <w:rFonts w:ascii="Times New Roman" w:hAnsi="Times New Roman" w:cs="Times New Roman"/>
          <w:sz w:val="24"/>
          <w:szCs w:val="24"/>
        </w:rPr>
        <w:t>. 4</w:t>
      </w:r>
    </w:p>
    <w:p w:rsidR="00754C35" w:rsidRPr="00754C35" w:rsidRDefault="00754C35" w:rsidP="00754C35">
      <w:pPr>
        <w:pStyle w:val="a3"/>
        <w:numPr>
          <w:ilvl w:val="0"/>
          <w:numId w:val="1"/>
        </w:numPr>
        <w:spacing w:line="360" w:lineRule="auto"/>
        <w:jc w:val="both"/>
        <w:rPr>
          <w:rFonts w:ascii="Times New Roman" w:hAnsi="Times New Roman" w:cs="Times New Roman"/>
          <w:sz w:val="24"/>
          <w:szCs w:val="24"/>
        </w:rPr>
      </w:pPr>
      <w:r w:rsidRPr="00754C35">
        <w:rPr>
          <w:rFonts w:ascii="Times New Roman" w:hAnsi="Times New Roman" w:cs="Times New Roman"/>
          <w:sz w:val="24"/>
          <w:szCs w:val="24"/>
        </w:rPr>
        <w:t>Τα βιντεοπαιχνίδια</w:t>
      </w:r>
      <w:r>
        <w:rPr>
          <w:rFonts w:ascii="Times New Roman" w:hAnsi="Times New Roman" w:cs="Times New Roman"/>
          <w:sz w:val="24"/>
          <w:szCs w:val="24"/>
        </w:rPr>
        <w:t xml:space="preserve"> (ηλεκτρονικά παιχνίδια)</w:t>
      </w:r>
      <w:r w:rsidRPr="00754C35">
        <w:rPr>
          <w:rFonts w:ascii="Times New Roman" w:hAnsi="Times New Roman" w:cs="Times New Roman"/>
          <w:sz w:val="24"/>
          <w:szCs w:val="24"/>
        </w:rPr>
        <w:t xml:space="preserve"> έχουν πλέον εξελιχθεί σε μία μορφή τέχνης και σε βιομηχανία.</w:t>
      </w:r>
      <w:r>
        <w:rPr>
          <w:rFonts w:ascii="Times New Roman" w:hAnsi="Times New Roman" w:cs="Times New Roman"/>
          <w:sz w:val="24"/>
          <w:szCs w:val="24"/>
        </w:rPr>
        <w:t xml:space="preserve"> Υπάρχουν θετικά, αλλά και πολλά αρνητικά, </w:t>
      </w:r>
      <w:r w:rsidRPr="00754C35">
        <w:rPr>
          <w:rFonts w:ascii="Times New Roman" w:hAnsi="Times New Roman" w:cs="Times New Roman"/>
          <w:sz w:val="24"/>
          <w:szCs w:val="24"/>
        </w:rPr>
        <w:t>ιδίως αν γίνεται κατάχρηση.</w:t>
      </w:r>
      <w:r>
        <w:rPr>
          <w:rFonts w:ascii="Times New Roman" w:hAnsi="Times New Roman" w:cs="Times New Roman"/>
          <w:sz w:val="24"/>
          <w:szCs w:val="24"/>
        </w:rPr>
        <w:t xml:space="preserve"> Παρακαλώ πολύ γράψτε μία παράγραφο, που θα αναφέρετε και ΘΑ ΔΙΚΑΙΛΟΓΕΙΤΕ τα θετικά των ηλεκτρονικών παιχνιδιών και μια δεύτερη παράγραφο, που θα αναφέρετε και </w:t>
      </w:r>
      <w:r>
        <w:rPr>
          <w:rFonts w:ascii="Times New Roman" w:hAnsi="Times New Roman" w:cs="Times New Roman"/>
          <w:sz w:val="24"/>
          <w:szCs w:val="24"/>
        </w:rPr>
        <w:t xml:space="preserve">ΘΑ ΔΙΚΑΙΛΟΓΕΙΤΕ τα </w:t>
      </w:r>
      <w:r>
        <w:rPr>
          <w:rFonts w:ascii="Times New Roman" w:hAnsi="Times New Roman" w:cs="Times New Roman"/>
          <w:sz w:val="24"/>
          <w:szCs w:val="24"/>
        </w:rPr>
        <w:t>αρνητικά</w:t>
      </w:r>
      <w:r>
        <w:rPr>
          <w:rFonts w:ascii="Times New Roman" w:hAnsi="Times New Roman" w:cs="Times New Roman"/>
          <w:sz w:val="24"/>
          <w:szCs w:val="24"/>
        </w:rPr>
        <w:t xml:space="preserve"> των ηλεκτρονικών παιχνιδιών</w:t>
      </w:r>
      <w:r>
        <w:rPr>
          <w:rFonts w:ascii="Times New Roman" w:hAnsi="Times New Roman" w:cs="Times New Roman"/>
          <w:sz w:val="24"/>
          <w:szCs w:val="24"/>
        </w:rPr>
        <w:t xml:space="preserve">. (Παρακαλώ πολύ, όχι προχειροδουλειές, για να τελειώνετε). </w:t>
      </w:r>
    </w:p>
    <w:sectPr w:rsidR="00754C35" w:rsidRPr="00754C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E5D79"/>
    <w:multiLevelType w:val="hybridMultilevel"/>
    <w:tmpl w:val="F5461E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35"/>
    <w:rsid w:val="00754C35"/>
    <w:rsid w:val="00884D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0B6A"/>
  <w15:chartTrackingRefBased/>
  <w15:docId w15:val="{3600B43D-F389-481F-947D-3979B80D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622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2020-04-30T08:48:00Z</dcterms:created>
  <dcterms:modified xsi:type="dcterms:W3CDTF">2020-04-30T08:57:00Z</dcterms:modified>
</cp:coreProperties>
</file>