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7" w:rsidRPr="00097A5A" w:rsidRDefault="009A64B7" w:rsidP="009A64B7">
      <w:pPr>
        <w:pStyle w:val="Default"/>
        <w:rPr>
          <w:rFonts w:cstheme="minorBidi"/>
          <w:color w:val="auto"/>
          <w:lang w:val="en-US"/>
        </w:rPr>
      </w:pPr>
    </w:p>
    <w:p w:rsidR="009A64B7" w:rsidRDefault="009A64B7" w:rsidP="00097A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Νέοι εχθροί εμφανίζονται και αποσπούν εδάφη από την αυτοκρατορία – </w:t>
      </w:r>
      <w:proofErr w:type="spellStart"/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>α΄</w:t>
      </w:r>
      <w:proofErr w:type="spellEnd"/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μέρος </w:t>
      </w:r>
    </w:p>
    <w:p w:rsidR="00097A5A" w:rsidRPr="00097A5A" w:rsidRDefault="00097A5A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A64B7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Ανατολή μέσα </w:t>
      </w:r>
      <w:r w:rsidR="00097A5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11ου αιώνα </w:t>
      </w:r>
    </w:p>
    <w:p w:rsidR="00097A5A" w:rsidRPr="00097A5A" w:rsidRDefault="00097A5A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A64B7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Σελτζούκοι Τούρκοι </w:t>
      </w:r>
      <w:r w:rsidRPr="00097A5A">
        <w:rPr>
          <w:rFonts w:ascii="Times New Roman" w:hAnsi="Times New Roman" w:cs="Times New Roman"/>
          <w:color w:val="auto"/>
          <w:sz w:val="28"/>
          <w:szCs w:val="28"/>
        </w:rPr>
        <w:t>(Αλπ-</w:t>
      </w:r>
      <w:proofErr w:type="spellStart"/>
      <w:r w:rsidRPr="00097A5A">
        <w:rPr>
          <w:rFonts w:ascii="Times New Roman" w:hAnsi="Times New Roman" w:cs="Times New Roman"/>
          <w:color w:val="auto"/>
          <w:sz w:val="28"/>
          <w:szCs w:val="28"/>
        </w:rPr>
        <w:t>Αρσλά</w:t>
      </w:r>
      <w:proofErr w:type="spellEnd"/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ν) </w:t>
      </w:r>
    </w:p>
    <w:p w:rsidR="00512761" w:rsidRPr="00097A5A" w:rsidRDefault="00512761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B7" w:rsidRPr="00097A5A" w:rsidRDefault="009A64B7" w:rsidP="00097A5A">
      <w:pPr>
        <w:pStyle w:val="Default"/>
        <w:spacing w:after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ασιατικής καταγωγής </w:t>
      </w:r>
    </w:p>
    <w:p w:rsidR="009A64B7" w:rsidRPr="00097A5A" w:rsidRDefault="009A64B7" w:rsidP="00097A5A">
      <w:pPr>
        <w:pStyle w:val="Default"/>
        <w:spacing w:after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μισθοφόροι των Αράβων </w:t>
      </w:r>
    </w:p>
    <w:p w:rsidR="009A64B7" w:rsidRPr="00097A5A" w:rsidRDefault="009A64B7" w:rsidP="00097A5A">
      <w:pPr>
        <w:pStyle w:val="Default"/>
        <w:spacing w:after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κατακτούν Καππαδοκία, Αρμενία, Καισάρεια </w:t>
      </w:r>
    </w:p>
    <w:p w:rsidR="009A64B7" w:rsidRPr="00097A5A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τελικός τους στόχος η Κωνσταντινούπολη </w:t>
      </w:r>
    </w:p>
    <w:p w:rsidR="009A64B7" w:rsidRPr="00097A5A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B7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αυτοκράτορας Ρωμανός Δ΄, ο Διογένης </w:t>
      </w: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(1068 </w:t>
      </w:r>
      <w:proofErr w:type="spellStart"/>
      <w:r w:rsidRPr="00097A5A">
        <w:rPr>
          <w:rFonts w:ascii="Times New Roman" w:hAnsi="Times New Roman" w:cs="Times New Roman"/>
          <w:color w:val="auto"/>
          <w:sz w:val="28"/>
          <w:szCs w:val="28"/>
        </w:rPr>
        <w:t>μ.Χ</w:t>
      </w:r>
      <w:proofErr w:type="spellEnd"/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</w:p>
    <w:p w:rsidR="00512761" w:rsidRPr="00097A5A" w:rsidRDefault="00512761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B7" w:rsidRPr="00097A5A" w:rsidRDefault="009A64B7" w:rsidP="00097A5A">
      <w:pPr>
        <w:pStyle w:val="Default"/>
        <w:spacing w:after="1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διακρίνεται για το ήθος και τη γενναιότητα </w:t>
      </w:r>
    </w:p>
    <w:p w:rsidR="009A64B7" w:rsidRPr="00097A5A" w:rsidRDefault="009A64B7" w:rsidP="00097A5A">
      <w:pPr>
        <w:pStyle w:val="Default"/>
        <w:spacing w:after="1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οργανώνει στρατό παρά τα οικονομικά προβλήματα </w:t>
      </w:r>
    </w:p>
    <w:p w:rsidR="009A64B7" w:rsidRPr="00097A5A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προσπαθεί να αντιμετωπίσει τους Σελτζούκους Τούρκους </w:t>
      </w:r>
    </w:p>
    <w:p w:rsidR="009A64B7" w:rsidRPr="00097A5A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B7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μάχη του </w:t>
      </w:r>
      <w:proofErr w:type="spellStart"/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>Ματζικέρτ</w:t>
      </w:r>
      <w:proofErr w:type="spellEnd"/>
      <w:r w:rsidRPr="00097A5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(1071 </w:t>
      </w:r>
      <w:proofErr w:type="spellStart"/>
      <w:r w:rsidRPr="00097A5A">
        <w:rPr>
          <w:rFonts w:ascii="Times New Roman" w:hAnsi="Times New Roman" w:cs="Times New Roman"/>
          <w:color w:val="auto"/>
          <w:sz w:val="28"/>
          <w:szCs w:val="28"/>
        </w:rPr>
        <w:t>μ.Χ</w:t>
      </w:r>
      <w:proofErr w:type="spellEnd"/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.) </w:t>
      </w:r>
    </w:p>
    <w:p w:rsidR="00512761" w:rsidRPr="00097A5A" w:rsidRDefault="00512761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64B7" w:rsidRPr="00097A5A" w:rsidRDefault="009A64B7" w:rsidP="00097A5A">
      <w:pPr>
        <w:pStyle w:val="Default"/>
        <w:spacing w:after="1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πανωλεθρία Βυζαντινών – αιχμαλωτίστηκε ο Ρωμανός Δ΄ </w:t>
      </w:r>
    </w:p>
    <w:p w:rsidR="009A64B7" w:rsidRDefault="009A64B7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 οι Σελτζούκοι Τούρκοι κατακτούν </w:t>
      </w:r>
      <w:r w:rsidR="00097A5A">
        <w:rPr>
          <w:rFonts w:ascii="Times New Roman" w:hAnsi="Times New Roman" w:cs="Times New Roman"/>
          <w:color w:val="auto"/>
          <w:sz w:val="28"/>
          <w:szCs w:val="28"/>
        </w:rPr>
        <w:t>τη</w:t>
      </w:r>
      <w:r w:rsidRPr="00097A5A">
        <w:rPr>
          <w:rFonts w:ascii="Times New Roman" w:hAnsi="Times New Roman" w:cs="Times New Roman"/>
          <w:color w:val="auto"/>
          <w:sz w:val="28"/>
          <w:szCs w:val="28"/>
        </w:rPr>
        <w:t xml:space="preserve"> Μικρά Ασία </w:t>
      </w:r>
    </w:p>
    <w:p w:rsidR="00097A5A" w:rsidRPr="00097A5A" w:rsidRDefault="00097A5A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9A64B7" w:rsidRPr="00097A5A" w:rsidRDefault="00097A5A" w:rsidP="00097A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7A5A">
        <w:rPr>
          <w:rFonts w:ascii="Times New Roman" w:hAnsi="Times New Roman" w:cs="Times New Roman"/>
          <w:color w:val="auto"/>
          <w:sz w:val="28"/>
          <w:szCs w:val="28"/>
        </w:rPr>
        <w:t>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αποκόπτουν τους δρόμους </w:t>
      </w:r>
      <w:r w:rsidR="008A5FDF">
        <w:rPr>
          <w:rFonts w:ascii="Times New Roman" w:hAnsi="Times New Roman" w:cs="Times New Roman"/>
          <w:color w:val="auto"/>
          <w:sz w:val="28"/>
          <w:szCs w:val="28"/>
        </w:rPr>
        <w:t>των Βυζαντινών για την Ανατολή</w:t>
      </w:r>
    </w:p>
    <w:p w:rsidR="00EC1DFF" w:rsidRPr="00097A5A" w:rsidRDefault="00EC1DFF" w:rsidP="00097A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DFF" w:rsidRPr="00097A5A" w:rsidSect="00EC1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9A64B7"/>
    <w:rsid w:val="00097A5A"/>
    <w:rsid w:val="00512761"/>
    <w:rsid w:val="008A5FDF"/>
    <w:rsid w:val="009A64B7"/>
    <w:rsid w:val="00E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B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2020-05-21T20:25:00Z</dcterms:created>
  <dcterms:modified xsi:type="dcterms:W3CDTF">2020-05-21T20:25:00Z</dcterms:modified>
</cp:coreProperties>
</file>