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1EC" w:rsidRDefault="009C68EB" w:rsidP="004916DA">
      <w:pPr>
        <w:ind w:left="1440" w:firstLine="720"/>
        <w:rPr>
          <w:b/>
          <w:sz w:val="36"/>
          <w:szCs w:val="36"/>
          <w:u w:val="single"/>
        </w:rPr>
      </w:pPr>
      <w:bookmarkStart w:id="0" w:name="_GoBack"/>
      <w:bookmarkEnd w:id="0"/>
      <w:r>
        <w:rPr>
          <w:b/>
          <w:sz w:val="36"/>
          <w:szCs w:val="36"/>
          <w:u w:val="single"/>
        </w:rPr>
        <w:t>Δευτέρα, 25 Μα</w:t>
      </w:r>
      <w:r w:rsidRPr="009C68EB">
        <w:rPr>
          <w:b/>
          <w:sz w:val="36"/>
          <w:szCs w:val="36"/>
          <w:u w:val="single"/>
        </w:rPr>
        <w:t>ΐου 2.020</w:t>
      </w:r>
    </w:p>
    <w:p w:rsidR="009C68EB" w:rsidRDefault="009C68EB">
      <w:pPr>
        <w:rPr>
          <w:b/>
          <w:sz w:val="36"/>
          <w:szCs w:val="36"/>
          <w:u w:val="single"/>
        </w:rPr>
      </w:pPr>
    </w:p>
    <w:p w:rsidR="009C68EB" w:rsidRDefault="007D73CE">
      <w:pPr>
        <w:rPr>
          <w:b/>
          <w:sz w:val="36"/>
          <w:szCs w:val="36"/>
          <w:u w:val="single"/>
        </w:rPr>
      </w:pPr>
      <w:r>
        <w:rPr>
          <w:noProof/>
          <w:lang w:eastAsia="el-GR"/>
        </w:rPr>
        <mc:AlternateContent>
          <mc:Choice Requires="wps">
            <w:drawing>
              <wp:inline distT="0" distB="0" distL="0" distR="0">
                <wp:extent cx="304800" cy="304800"/>
                <wp:effectExtent l="0" t="0" r="0" b="0"/>
                <wp:docPr id="8" name="AutoShape 1" descr="Εικόνες Τοπ:Όλη η ομορφιά χρωμάτων σε μια καλημέρα.! - eikones 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15431" id="AutoShape 1" o:spid="_x0000_s1026" alt="Εικόνες Τοπ:Όλη η ομορφιά χρωμάτων σε μια καλημέρα.! - eikones 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rUXJmJAMAACwGAAAOAAAAAAAA&#10;AAAAAAAAAC4CAABkcnMvZTJvRG9jLnhtbFBLAQItABQABgAIAAAAIQBMoOks2AAAAAMBAAAPAAAA&#10;AAAAAAAAAAAAAH4FAABkcnMvZG93bnJldi54bWxQSwUGAAAAAAQABADzAAAAgwYAAAAA&#10;" filled="f" stroked="f">
                <o:lock v:ext="edit" aspectratio="t"/>
                <w10:anchorlock/>
              </v:rect>
            </w:pict>
          </mc:Fallback>
        </mc:AlternateContent>
      </w:r>
      <w:r>
        <w:rPr>
          <w:noProof/>
          <w:lang w:eastAsia="el-GR"/>
        </w:rPr>
        <mc:AlternateContent>
          <mc:Choice Requires="wps">
            <w:drawing>
              <wp:inline distT="0" distB="0" distL="0" distR="0">
                <wp:extent cx="304800" cy="304800"/>
                <wp:effectExtent l="0" t="0" r="0" b="0"/>
                <wp:docPr id="6" name="AutoShape 2" descr="Εικόνες Τοπ:Όλη η ομορφιά χρωμάτων σε μια καλημέρα.! - eikones 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116D4" id="AutoShape 2" o:spid="_x0000_s1026" alt="Εικόνες Τοπ:Όλη η ομορφιά χρωμάτων σε μια καλημέρα.! - eikones 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AJOoUmAwAALAYAAA4AAAAA&#10;AAAAAAAAAAAALgIAAGRycy9lMm9Eb2MueG1sUEsBAi0AFAAGAAgAAAAhAEyg6SzYAAAAAwEAAA8A&#10;AAAAAAAAAAAAAAAAgAUAAGRycy9kb3ducmV2LnhtbFBLBQYAAAAABAAEAPMAAACFBgAAAAA=&#10;" filled="f" stroked="f">
                <o:lock v:ext="edit" aspectratio="t"/>
                <w10:anchorlock/>
              </v:rect>
            </w:pict>
          </mc:Fallback>
        </mc:AlternateContent>
      </w:r>
    </w:p>
    <w:p w:rsidR="009C68EB" w:rsidRPr="004916DA" w:rsidRDefault="009C68EB" w:rsidP="004916DA">
      <w:pPr>
        <w:ind w:left="1440" w:firstLine="720"/>
        <w:rPr>
          <w:b/>
          <w:color w:val="7030A0"/>
          <w:sz w:val="36"/>
          <w:szCs w:val="36"/>
          <w:u w:val="single"/>
        </w:rPr>
      </w:pPr>
      <w:r w:rsidRPr="004916DA">
        <w:rPr>
          <w:b/>
          <w:color w:val="7030A0"/>
          <w:sz w:val="36"/>
          <w:szCs w:val="36"/>
          <w:u w:val="single"/>
        </w:rPr>
        <w:t>Καλημέρα σε όλα τα παιδιά.</w:t>
      </w:r>
    </w:p>
    <w:p w:rsidR="00AB714C" w:rsidRPr="002A3C23" w:rsidRDefault="007D73CE">
      <w:pPr>
        <w:rPr>
          <w:b/>
          <w:sz w:val="36"/>
          <w:szCs w:val="36"/>
          <w:u w:val="single"/>
        </w:rPr>
      </w:pPr>
      <w:r>
        <w:rPr>
          <w:noProof/>
          <w:lang w:eastAsia="el-GR"/>
        </w:rPr>
        <mc:AlternateContent>
          <mc:Choice Requires="wps">
            <w:drawing>
              <wp:inline distT="0" distB="0" distL="0" distR="0">
                <wp:extent cx="304800" cy="304800"/>
                <wp:effectExtent l="0" t="0" r="0" b="0"/>
                <wp:docPr id="5" name="AutoShape 3" descr="https://i1.wp.com/stixomperdemata.eu/wp-content/uploads/2017/05/CE9ACE91CE9BCE97CE9CCE95CEA1CE91.CEA0CE95CEA3CEA4CE9FCE9CCE95CE9CCE99CE91CE95CE99CE9ACE9FCE9DCE911.jpg?fit=600%2C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B5486" id="AutoShape 3" o:spid="_x0000_s1026" alt="https://i1.wp.com/stixomperdemata.eu/wp-content/uploads/2017/05/CE9ACE91CE9BCE97CE9CCE95CEA1CE91.CEA0CE95CEA3CEA4CE9FCE9CCE95CE9CCE99CE91CE95CE99CE9ACE9FCE9DCE911.jpg?fit=600%2C37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ZYoo8gAwAAdAYAAA4AAAAAAAAAAAAA&#10;AAAALgIAAGRycy9lMm9Eb2MueG1sUEsBAi0AFAAGAAgAAAAhAEyg6SzYAAAAAwEAAA8AAAAAAAAA&#10;AAAAAAAAegUAAGRycy9kb3ducmV2LnhtbFBLBQYAAAAABAAEAPMAAAB/BgAAAAA=&#10;" filled="f" stroked="f">
                <o:lock v:ext="edit" aspectratio="t"/>
                <w10:anchorlock/>
              </v:rect>
            </w:pict>
          </mc:Fallback>
        </mc:AlternateContent>
      </w:r>
      <w:r w:rsidR="004916DA" w:rsidRPr="004916DA">
        <w:t xml:space="preserve"> </w:t>
      </w:r>
      <w:r>
        <w:rPr>
          <w:noProof/>
          <w:lang w:eastAsia="el-GR"/>
        </w:rPr>
        <mc:AlternateContent>
          <mc:Choice Requires="wps">
            <w:drawing>
              <wp:inline distT="0" distB="0" distL="0" distR="0">
                <wp:extent cx="304800" cy="304800"/>
                <wp:effectExtent l="0" t="0" r="0" b="0"/>
                <wp:docPr id="3" name="AutoShape 4" descr="καλημέρα.εικονεσ καλημερας Archives -Η ψυχή μου σ ένα στίχο-"/>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9273C0" id="AutoShape 4" o:spid="_x0000_s1026" alt="καλημέρα.εικονεσ καλημερας Archives -Η ψυχή μου σ ένα στίχο-"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EH+xl0XAwAAJQYAAA4AAAAAAAAAAAAAAAAALgIAAGRy&#10;cy9lMm9Eb2MueG1sUEsBAi0AFAAGAAgAAAAhAEyg6SzYAAAAAwEAAA8AAAAAAAAAAAAAAAAAcQUA&#10;AGRycy9kb3ducmV2LnhtbFBLBQYAAAAABAAEAPMAAAB2BgAAAAA=&#10;" filled="f" stroked="f">
                <o:lock v:ext="edit" aspectratio="t"/>
                <w10:anchorlock/>
              </v:rect>
            </w:pict>
          </mc:Fallback>
        </mc:AlternateContent>
      </w:r>
      <w:r w:rsidR="004916DA" w:rsidRPr="004916DA">
        <w:t xml:space="preserve"> </w:t>
      </w:r>
      <w:r>
        <w:rPr>
          <w:noProof/>
          <w:lang w:eastAsia="el-GR"/>
        </w:rPr>
        <mc:AlternateContent>
          <mc:Choice Requires="wps">
            <w:drawing>
              <wp:inline distT="0" distB="0" distL="0" distR="0">
                <wp:extent cx="304800" cy="304800"/>
                <wp:effectExtent l="0" t="0" r="0" b="0"/>
                <wp:docPr id="2" name="AutoShape 5" descr="Εικόνες top για Καλημέρα και Καλή εβδομάδα(GIFs) - eikones 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28BC5D" id="AutoShape 5" o:spid="_x0000_s1026" alt="Εικόνες top για Καλημέρα και Καλή εβδομάδα(GIFs) - eikones 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kWfLIXAwAAHwYAAA4AAAAAAAAAAAAAAAAALgIAAGRy&#10;cy9lMm9Eb2MueG1sUEsBAi0AFAAGAAgAAAAhAEyg6SzYAAAAAwEAAA8AAAAAAAAAAAAAAAAAcQUA&#10;AGRycy9kb3ducmV2LnhtbFBLBQYAAAAABAAEAPMAAAB2BgAAAAA=&#10;" filled="f" stroked="f">
                <o:lock v:ext="edit" aspectratio="t"/>
                <w10:anchorlock/>
              </v:rect>
            </w:pict>
          </mc:Fallback>
        </mc:AlternateContent>
      </w:r>
      <w:r w:rsidR="004916DA" w:rsidRPr="004916DA">
        <w:t xml:space="preserve"> </w:t>
      </w:r>
      <w:r w:rsidR="004916DA">
        <w:rPr>
          <w:noProof/>
          <w:lang w:eastAsia="el-GR"/>
        </w:rPr>
        <w:drawing>
          <wp:inline distT="0" distB="0" distL="0" distR="0">
            <wp:extent cx="4133850" cy="4762500"/>
            <wp:effectExtent l="19050" t="0" r="0" b="0"/>
            <wp:docPr id="31" name="Εικόνα 31" descr="εικονες για καλημε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εικονες για καλημερα"/>
                    <pic:cNvPicPr>
                      <a:picLocks noChangeAspect="1" noChangeArrowheads="1"/>
                    </pic:cNvPicPr>
                  </pic:nvPicPr>
                  <pic:blipFill>
                    <a:blip r:embed="rId5"/>
                    <a:srcRect/>
                    <a:stretch>
                      <a:fillRect/>
                    </a:stretch>
                  </pic:blipFill>
                  <pic:spPr bwMode="auto">
                    <a:xfrm>
                      <a:off x="0" y="0"/>
                      <a:ext cx="4133850" cy="4762500"/>
                    </a:xfrm>
                    <a:prstGeom prst="rect">
                      <a:avLst/>
                    </a:prstGeom>
                    <a:noFill/>
                    <a:ln w="9525">
                      <a:noFill/>
                      <a:miter lim="800000"/>
                      <a:headEnd/>
                      <a:tailEnd/>
                    </a:ln>
                  </pic:spPr>
                </pic:pic>
              </a:graphicData>
            </a:graphic>
          </wp:inline>
        </w:drawing>
      </w:r>
    </w:p>
    <w:p w:rsidR="008D280B" w:rsidRPr="009B454B" w:rsidRDefault="004916DA">
      <w:pPr>
        <w:rPr>
          <w:b/>
          <w:color w:val="FF0000"/>
          <w:sz w:val="36"/>
          <w:szCs w:val="36"/>
          <w:u w:val="single"/>
        </w:rPr>
      </w:pPr>
      <w:r w:rsidRPr="009B454B">
        <w:rPr>
          <w:b/>
          <w:color w:val="FF0000"/>
          <w:sz w:val="36"/>
          <w:szCs w:val="36"/>
          <w:u w:val="single"/>
        </w:rPr>
        <w:t>Σήμερα θα ξεκινήσουμε</w:t>
      </w:r>
      <w:r w:rsidR="009B454B">
        <w:rPr>
          <w:b/>
          <w:color w:val="FF0000"/>
          <w:sz w:val="36"/>
          <w:szCs w:val="36"/>
          <w:u w:val="single"/>
        </w:rPr>
        <w:t xml:space="preserve"> το μάθημά μας </w:t>
      </w:r>
      <w:r w:rsidRPr="009B454B">
        <w:rPr>
          <w:b/>
          <w:color w:val="FF0000"/>
          <w:sz w:val="36"/>
          <w:szCs w:val="36"/>
          <w:u w:val="single"/>
        </w:rPr>
        <w:t xml:space="preserve"> με τ</w:t>
      </w:r>
      <w:r w:rsidR="009B454B" w:rsidRPr="009B454B">
        <w:rPr>
          <w:b/>
          <w:color w:val="FF0000"/>
          <w:sz w:val="36"/>
          <w:szCs w:val="36"/>
          <w:u w:val="single"/>
        </w:rPr>
        <w:t>ην ανάγνωση του παραμυθιού «Άντζελμαν» από τον ηθοποιό Γιώργο Πυρπασόπουλο. Καλή ακρόαση!</w:t>
      </w:r>
    </w:p>
    <w:p w:rsidR="009B454B" w:rsidRDefault="007D73CE">
      <w:pPr>
        <w:rPr>
          <w:b/>
          <w:sz w:val="36"/>
          <w:szCs w:val="36"/>
          <w:u w:val="single"/>
        </w:rPr>
      </w:pPr>
      <w:hyperlink r:id="rId6" w:history="1">
        <w:r w:rsidR="009B454B" w:rsidRPr="00B5610F">
          <w:rPr>
            <w:rStyle w:val="Hyperlink"/>
            <w:b/>
            <w:sz w:val="36"/>
            <w:szCs w:val="36"/>
          </w:rPr>
          <w:t>https://webtv.ert.gr/mathainoume-sto-spiti/istories-gia-paidia-antzelman/</w:t>
        </w:r>
      </w:hyperlink>
    </w:p>
    <w:p w:rsidR="009B454B" w:rsidRPr="009B454B" w:rsidRDefault="009B454B">
      <w:pPr>
        <w:rPr>
          <w:b/>
          <w:sz w:val="36"/>
          <w:szCs w:val="36"/>
          <w:u w:val="single"/>
        </w:rPr>
      </w:pPr>
      <w:r>
        <w:rPr>
          <w:b/>
          <w:sz w:val="36"/>
          <w:szCs w:val="36"/>
          <w:u w:val="single"/>
        </w:rPr>
        <w:lastRenderedPageBreak/>
        <w:t>Το κείμενο είναι στο Ανθολόγιό σας. Εδώ το βιβλίο είναι σε ψηφιακή μορφή</w:t>
      </w:r>
      <w:r w:rsidRPr="009B454B">
        <w:rPr>
          <w:b/>
          <w:sz w:val="36"/>
          <w:szCs w:val="36"/>
          <w:u w:val="single"/>
        </w:rPr>
        <w:t>:</w:t>
      </w:r>
    </w:p>
    <w:p w:rsidR="009C68EB" w:rsidRDefault="007D73CE">
      <w:pPr>
        <w:rPr>
          <w:b/>
          <w:sz w:val="36"/>
          <w:szCs w:val="36"/>
          <w:u w:val="single"/>
        </w:rPr>
      </w:pPr>
      <w:hyperlink r:id="rId7" w:history="1">
        <w:r w:rsidR="009B454B" w:rsidRPr="00B5610F">
          <w:rPr>
            <w:rStyle w:val="Hyperlink"/>
            <w:b/>
            <w:i/>
            <w:sz w:val="36"/>
            <w:szCs w:val="36"/>
          </w:rPr>
          <w:t>http://eb</w:t>
        </w:r>
        <w:r w:rsidR="009B454B" w:rsidRPr="00B5610F">
          <w:rPr>
            <w:rStyle w:val="Hyperlink"/>
            <w:sz w:val="36"/>
            <w:szCs w:val="36"/>
          </w:rPr>
          <w:t>o</w:t>
        </w:r>
        <w:r w:rsidR="009B454B" w:rsidRPr="00B5610F">
          <w:rPr>
            <w:rStyle w:val="Hyperlink"/>
            <w:b/>
            <w:i/>
            <w:sz w:val="36"/>
            <w:szCs w:val="36"/>
          </w:rPr>
          <w:t>oks.edu.gr/modules/ebook/show.php/DSDI</w:t>
        </w:r>
        <w:r w:rsidR="009B454B" w:rsidRPr="00B5610F">
          <w:rPr>
            <w:rStyle w:val="Hyperlink"/>
            <w:b/>
            <w:sz w:val="36"/>
            <w:szCs w:val="36"/>
          </w:rPr>
          <w:t>M-C106/331/2258,8517/</w:t>
        </w:r>
      </w:hyperlink>
    </w:p>
    <w:p w:rsidR="009B454B" w:rsidRDefault="009B454B">
      <w:pPr>
        <w:rPr>
          <w:b/>
          <w:sz w:val="36"/>
          <w:szCs w:val="36"/>
          <w:u w:val="single"/>
        </w:rPr>
      </w:pPr>
    </w:p>
    <w:p w:rsidR="009C68EB" w:rsidRDefault="009C68EB">
      <w:pPr>
        <w:rPr>
          <w:b/>
          <w:color w:val="31849B" w:themeColor="accent5" w:themeShade="BF"/>
          <w:sz w:val="36"/>
          <w:szCs w:val="36"/>
          <w:u w:val="single"/>
        </w:rPr>
      </w:pPr>
      <w:r w:rsidRPr="00A02F3E">
        <w:rPr>
          <w:b/>
          <w:color w:val="31849B" w:themeColor="accent5" w:themeShade="BF"/>
          <w:sz w:val="36"/>
          <w:szCs w:val="36"/>
          <w:u w:val="single"/>
        </w:rPr>
        <w:t>ΓΛΩΣΣΑ</w:t>
      </w:r>
      <w:r w:rsidR="00327E19">
        <w:rPr>
          <w:b/>
          <w:color w:val="31849B" w:themeColor="accent5" w:themeShade="BF"/>
          <w:sz w:val="36"/>
          <w:szCs w:val="36"/>
          <w:u w:val="single"/>
        </w:rPr>
        <w:t xml:space="preserve"> </w:t>
      </w:r>
    </w:p>
    <w:p w:rsidR="00A02F3E" w:rsidRDefault="00A02F3E">
      <w:pPr>
        <w:rPr>
          <w:b/>
          <w:color w:val="31849B" w:themeColor="accent5" w:themeShade="BF"/>
          <w:sz w:val="36"/>
          <w:szCs w:val="36"/>
          <w:u w:val="single"/>
        </w:rPr>
      </w:pPr>
      <w:r>
        <w:rPr>
          <w:b/>
          <w:color w:val="31849B" w:themeColor="accent5" w:themeShade="BF"/>
          <w:sz w:val="36"/>
          <w:szCs w:val="36"/>
          <w:u w:val="single"/>
        </w:rPr>
        <w:t xml:space="preserve">Να διαβάσετε το μάθημα </w:t>
      </w:r>
      <w:r w:rsidR="006840DB">
        <w:rPr>
          <w:b/>
          <w:color w:val="31849B" w:themeColor="accent5" w:themeShade="BF"/>
          <w:sz w:val="36"/>
          <w:szCs w:val="36"/>
          <w:u w:val="single"/>
        </w:rPr>
        <w:t xml:space="preserve">«Του κόσμου το ψωμί» </w:t>
      </w:r>
      <w:r w:rsidR="00327E19">
        <w:rPr>
          <w:b/>
          <w:color w:val="31849B" w:themeColor="accent5" w:themeShade="BF"/>
          <w:sz w:val="36"/>
          <w:szCs w:val="36"/>
          <w:u w:val="single"/>
        </w:rPr>
        <w:t>στις σελίδες 28 και 29.</w:t>
      </w:r>
    </w:p>
    <w:p w:rsidR="00240690" w:rsidRDefault="00240690">
      <w:pPr>
        <w:rPr>
          <w:b/>
          <w:color w:val="31849B" w:themeColor="accent5" w:themeShade="BF"/>
          <w:sz w:val="36"/>
          <w:szCs w:val="36"/>
          <w:u w:val="single"/>
        </w:rPr>
      </w:pPr>
      <w:r>
        <w:rPr>
          <w:b/>
          <w:color w:val="31849B" w:themeColor="accent5" w:themeShade="BF"/>
          <w:sz w:val="36"/>
          <w:szCs w:val="36"/>
          <w:u w:val="single"/>
        </w:rPr>
        <w:t>Λίγα λόγια για το κείμενο-νοηματική επεξήγηση</w:t>
      </w:r>
    </w:p>
    <w:p w:rsidR="00240690" w:rsidRDefault="00240690">
      <w:pPr>
        <w:rPr>
          <w:b/>
          <w:color w:val="31849B" w:themeColor="accent5" w:themeShade="BF"/>
          <w:sz w:val="36"/>
          <w:szCs w:val="36"/>
          <w:u w:val="single"/>
        </w:rPr>
      </w:pPr>
      <w:r>
        <w:rPr>
          <w:b/>
          <w:color w:val="31849B" w:themeColor="accent5" w:themeShade="BF"/>
          <w:sz w:val="36"/>
          <w:szCs w:val="36"/>
          <w:u w:val="single"/>
        </w:rPr>
        <w:t xml:space="preserve">Ήταν κάποτε ένας πλούσιος βασιλιάς που είχε τα πάντα. Κάποια μέρα έχασε την όρεξή του και δεν ήθελε να φάει τίποτε. Έγινε γκρινιάρης και παράξενος και κανένας γιατρός δεν μπορούσε να τον βοηθήσει. Ένας φτωχός </w:t>
      </w:r>
      <w:r w:rsidR="00641840">
        <w:rPr>
          <w:b/>
          <w:color w:val="31849B" w:themeColor="accent5" w:themeShade="BF"/>
          <w:sz w:val="36"/>
          <w:szCs w:val="36"/>
          <w:u w:val="single"/>
        </w:rPr>
        <w:t>αλλά σοφός γέροντας τον είδε και τον συμβούλεψε να φάει το πιο γλυκό ψωμί του κόσμου για να γιατρευτεί. Αμέσως ο βασιλιάς διέταξε τους φουρναραίους του παλατιού, να του φτιάξουν το πιο γλυκό ψωμί, αλλά και πάλι κανένα δεν του άρεσε. Θυμωμένος ο βασιλιάς με τον γέροντα που νόμιζε ότι τον ξεγέλασε, απείλησε να τον κρεμάσει. Τότε ο γέροντας πρότεινε στον βασιλιά να τον ακολουθήσει για τρεις μέρες και να κάνει ό,τι του πει εκείνος προκειμένου να γίνει καλά.</w:t>
      </w:r>
    </w:p>
    <w:p w:rsidR="00327E19" w:rsidRDefault="00327E19">
      <w:pPr>
        <w:rPr>
          <w:b/>
          <w:color w:val="31849B" w:themeColor="accent5" w:themeShade="BF"/>
          <w:sz w:val="36"/>
          <w:szCs w:val="36"/>
          <w:u w:val="single"/>
        </w:rPr>
      </w:pPr>
      <w:r>
        <w:rPr>
          <w:b/>
          <w:color w:val="31849B" w:themeColor="accent5" w:themeShade="BF"/>
          <w:sz w:val="36"/>
          <w:szCs w:val="36"/>
          <w:u w:val="single"/>
        </w:rPr>
        <w:t>Η αντιγραφή είναι οι ασκήσεις 6 και 7.</w:t>
      </w:r>
    </w:p>
    <w:p w:rsidR="006D4FB5" w:rsidRPr="00240690" w:rsidRDefault="006D4FB5">
      <w:pPr>
        <w:rPr>
          <w:b/>
          <w:color w:val="5F497A" w:themeColor="accent4" w:themeShade="BF"/>
          <w:sz w:val="36"/>
          <w:szCs w:val="36"/>
          <w:u w:val="single"/>
        </w:rPr>
      </w:pPr>
      <w:r w:rsidRPr="00240690">
        <w:rPr>
          <w:b/>
          <w:color w:val="5F497A" w:themeColor="accent4" w:themeShade="BF"/>
          <w:sz w:val="36"/>
          <w:szCs w:val="36"/>
          <w:u w:val="single"/>
        </w:rPr>
        <w:lastRenderedPageBreak/>
        <w:t xml:space="preserve">6. Άκουσε, βασιλιά μου, του λέει ο γέροντας ύστερ’ από λίγο. Αν θέλεις </w:t>
      </w:r>
      <w:r w:rsidR="00240690" w:rsidRPr="00240690">
        <w:rPr>
          <w:b/>
          <w:color w:val="5F497A" w:themeColor="accent4" w:themeShade="BF"/>
          <w:sz w:val="36"/>
          <w:szCs w:val="36"/>
          <w:u w:val="single"/>
        </w:rPr>
        <w:t xml:space="preserve"> να δοκιμάσεις στ’ αληθινά το ψωμί που θα σε γιατρέψει, πρέπει να ‘ρθεις μαζί μου τρεις μέρες μονάχα και να κάνεις ό,τι σου λέω. Αν δε γίνεις καλά, είσαι λεύτερος να μου πάρεις το κεφάλι!</w:t>
      </w:r>
    </w:p>
    <w:p w:rsidR="00327E19" w:rsidRPr="00240690" w:rsidRDefault="00327E19">
      <w:pPr>
        <w:rPr>
          <w:b/>
          <w:color w:val="5F497A" w:themeColor="accent4" w:themeShade="BF"/>
          <w:sz w:val="36"/>
          <w:szCs w:val="36"/>
          <w:u w:val="single"/>
        </w:rPr>
      </w:pPr>
      <w:r w:rsidRPr="00240690">
        <w:rPr>
          <w:b/>
          <w:color w:val="5F497A" w:themeColor="accent4" w:themeShade="BF"/>
          <w:sz w:val="36"/>
          <w:szCs w:val="36"/>
          <w:u w:val="single"/>
        </w:rPr>
        <w:t>7.η τύχη, η ευτυχία, ευτυχισμένος-η-ο, δυνατός-ή-ό, αδύνατος-η-ο, αδυνατίζω, η ζύμη, το ζυμάρι, ζυμώνω.</w:t>
      </w:r>
    </w:p>
    <w:p w:rsidR="00327E19" w:rsidRPr="00240690" w:rsidRDefault="00327E19">
      <w:pPr>
        <w:rPr>
          <w:b/>
          <w:color w:val="5F497A" w:themeColor="accent4" w:themeShade="BF"/>
          <w:sz w:val="36"/>
          <w:szCs w:val="36"/>
          <w:u w:val="single"/>
        </w:rPr>
      </w:pPr>
    </w:p>
    <w:p w:rsidR="009C68EB" w:rsidRDefault="009C68EB" w:rsidP="009C68EB">
      <w:pPr>
        <w:rPr>
          <w:b/>
          <w:color w:val="31849B" w:themeColor="accent5" w:themeShade="BF"/>
          <w:sz w:val="36"/>
          <w:szCs w:val="36"/>
          <w:u w:val="single"/>
        </w:rPr>
      </w:pPr>
      <w:r w:rsidRPr="00A02F3E">
        <w:rPr>
          <w:b/>
          <w:color w:val="31849B" w:themeColor="accent5" w:themeShade="BF"/>
          <w:sz w:val="36"/>
          <w:szCs w:val="36"/>
          <w:u w:val="single"/>
        </w:rPr>
        <w:t>ΓΡΑΜΜΑΤΙΚΗ ΤΟΥ ΜΑΘΗΜΑΤΟΣ –ΘΗΛΥΚΑ ΣΕ ΙΣΣΑ</w:t>
      </w:r>
    </w:p>
    <w:p w:rsidR="00115751" w:rsidRDefault="00115751" w:rsidP="009C68EB">
      <w:pPr>
        <w:rPr>
          <w:b/>
          <w:color w:val="31849B" w:themeColor="accent5" w:themeShade="BF"/>
          <w:sz w:val="36"/>
          <w:szCs w:val="36"/>
          <w:u w:val="single"/>
        </w:rPr>
      </w:pPr>
      <w:r>
        <w:rPr>
          <w:noProof/>
          <w:lang w:eastAsia="el-GR"/>
        </w:rPr>
        <w:drawing>
          <wp:inline distT="0" distB="0" distL="0" distR="0">
            <wp:extent cx="5274310" cy="3955733"/>
            <wp:effectExtent l="19050" t="0" r="2540" b="0"/>
            <wp:docPr id="1" name="Εικόνα 1" descr="Διαφάνεια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ιαφάνεια36"/>
                    <pic:cNvPicPr>
                      <a:picLocks noChangeAspect="1" noChangeArrowheads="1"/>
                    </pic:cNvPicPr>
                  </pic:nvPicPr>
                  <pic:blipFill>
                    <a:blip r:embed="rId8"/>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15751" w:rsidRDefault="008D280B" w:rsidP="009C68EB">
      <w:pPr>
        <w:rPr>
          <w:b/>
          <w:color w:val="31849B" w:themeColor="accent5" w:themeShade="BF"/>
          <w:sz w:val="36"/>
          <w:szCs w:val="36"/>
          <w:u w:val="single"/>
        </w:rPr>
      </w:pPr>
      <w:r>
        <w:rPr>
          <w:noProof/>
          <w:lang w:eastAsia="el-GR"/>
        </w:rPr>
        <w:lastRenderedPageBreak/>
        <w:drawing>
          <wp:inline distT="0" distB="0" distL="0" distR="0">
            <wp:extent cx="5274310" cy="3955733"/>
            <wp:effectExtent l="19050" t="0" r="2540" b="0"/>
            <wp:docPr id="4" name="Εικόνα 4" descr="Διαφάνεια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Διαφάνεια37"/>
                    <pic:cNvPicPr>
                      <a:picLocks noChangeAspect="1" noChangeArrowheads="1"/>
                    </pic:cNvPicPr>
                  </pic:nvPicPr>
                  <pic:blipFill>
                    <a:blip r:embed="rId9"/>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D280B" w:rsidRDefault="008D280B" w:rsidP="009C68EB">
      <w:pPr>
        <w:rPr>
          <w:b/>
          <w:color w:val="31849B" w:themeColor="accent5" w:themeShade="BF"/>
          <w:sz w:val="36"/>
          <w:szCs w:val="36"/>
          <w:u w:val="single"/>
        </w:rPr>
      </w:pPr>
      <w:r>
        <w:rPr>
          <w:noProof/>
          <w:lang w:eastAsia="el-GR"/>
        </w:rPr>
        <w:drawing>
          <wp:inline distT="0" distB="0" distL="0" distR="0">
            <wp:extent cx="5274310" cy="3955733"/>
            <wp:effectExtent l="19050" t="0" r="2540" b="0"/>
            <wp:docPr id="7" name="Εικόνα 7" descr="Διαφάνεια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Διαφάνεια38"/>
                    <pic:cNvPicPr>
                      <a:picLocks noChangeAspect="1" noChangeArrowheads="1"/>
                    </pic:cNvPicPr>
                  </pic:nvPicPr>
                  <pic:blipFill>
                    <a:blip r:embed="rId10"/>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115751" w:rsidRDefault="008D280B" w:rsidP="009C68EB">
      <w:pPr>
        <w:rPr>
          <w:b/>
          <w:color w:val="31849B" w:themeColor="accent5" w:themeShade="BF"/>
          <w:sz w:val="36"/>
          <w:szCs w:val="36"/>
          <w:u w:val="single"/>
        </w:rPr>
      </w:pPr>
      <w:r>
        <w:rPr>
          <w:noProof/>
          <w:lang w:eastAsia="el-GR"/>
        </w:rPr>
        <w:lastRenderedPageBreak/>
        <w:drawing>
          <wp:inline distT="0" distB="0" distL="0" distR="0">
            <wp:extent cx="5274310" cy="3955733"/>
            <wp:effectExtent l="19050" t="0" r="2540" b="0"/>
            <wp:docPr id="10" name="Εικόνα 10" descr="Διαφάνεια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Διαφάνεια39"/>
                    <pic:cNvPicPr>
                      <a:picLocks noChangeAspect="1" noChangeArrowheads="1"/>
                    </pic:cNvPicPr>
                  </pic:nvPicPr>
                  <pic:blipFill>
                    <a:blip r:embed="rId11"/>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D280B" w:rsidRDefault="008D280B" w:rsidP="009C68EB">
      <w:pPr>
        <w:rPr>
          <w:b/>
          <w:color w:val="31849B" w:themeColor="accent5" w:themeShade="BF"/>
          <w:sz w:val="36"/>
          <w:szCs w:val="36"/>
          <w:u w:val="single"/>
        </w:rPr>
      </w:pPr>
      <w:r>
        <w:rPr>
          <w:noProof/>
          <w:lang w:eastAsia="el-GR"/>
        </w:rPr>
        <w:drawing>
          <wp:inline distT="0" distB="0" distL="0" distR="0">
            <wp:extent cx="5274310" cy="3955733"/>
            <wp:effectExtent l="19050" t="0" r="2540" b="0"/>
            <wp:docPr id="13" name="Εικόνα 13" descr="Διαφάνεια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Διαφάνεια40"/>
                    <pic:cNvPicPr>
                      <a:picLocks noChangeAspect="1" noChangeArrowheads="1"/>
                    </pic:cNvPicPr>
                  </pic:nvPicPr>
                  <pic:blipFill>
                    <a:blip r:embed="rId12"/>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8D280B" w:rsidRPr="008D280B" w:rsidRDefault="008D280B" w:rsidP="009C68EB">
      <w:pPr>
        <w:rPr>
          <w:b/>
          <w:color w:val="31849B" w:themeColor="accent5" w:themeShade="BF"/>
          <w:sz w:val="36"/>
          <w:szCs w:val="36"/>
          <w:u w:val="single"/>
        </w:rPr>
      </w:pPr>
      <w:r>
        <w:rPr>
          <w:b/>
          <w:color w:val="31849B" w:themeColor="accent5" w:themeShade="BF"/>
          <w:sz w:val="36"/>
          <w:szCs w:val="36"/>
          <w:u w:val="single"/>
        </w:rPr>
        <w:t>(Πηγή</w:t>
      </w:r>
      <w:r w:rsidRPr="00451C0A">
        <w:rPr>
          <w:b/>
          <w:color w:val="31849B" w:themeColor="accent5" w:themeShade="BF"/>
          <w:sz w:val="36"/>
          <w:szCs w:val="36"/>
          <w:u w:val="single"/>
        </w:rPr>
        <w:t>:</w:t>
      </w:r>
      <w:r>
        <w:rPr>
          <w:b/>
          <w:color w:val="31849B" w:themeColor="accent5" w:themeShade="BF"/>
          <w:sz w:val="36"/>
          <w:szCs w:val="36"/>
          <w:u w:val="single"/>
        </w:rPr>
        <w:t>Περί Παιδείας)</w:t>
      </w:r>
    </w:p>
    <w:p w:rsidR="00641840" w:rsidRDefault="00641840" w:rsidP="009C68EB">
      <w:pPr>
        <w:rPr>
          <w:b/>
          <w:color w:val="31849B" w:themeColor="accent5" w:themeShade="BF"/>
          <w:sz w:val="36"/>
          <w:szCs w:val="36"/>
          <w:u w:val="single"/>
        </w:rPr>
      </w:pPr>
      <w:r>
        <w:rPr>
          <w:b/>
          <w:color w:val="31849B" w:themeColor="accent5" w:themeShade="BF"/>
          <w:sz w:val="36"/>
          <w:szCs w:val="36"/>
          <w:u w:val="single"/>
        </w:rPr>
        <w:lastRenderedPageBreak/>
        <w:t>Ανοίξτε τον παρακάτω σύνδεσμο για να διαβάσετε τη θεωρία και να επιλύσετε τις ασκήσεις.</w:t>
      </w:r>
    </w:p>
    <w:p w:rsidR="00115751" w:rsidRDefault="007D73CE" w:rsidP="009C68EB">
      <w:pPr>
        <w:rPr>
          <w:b/>
          <w:sz w:val="36"/>
          <w:szCs w:val="36"/>
          <w:u w:val="single"/>
        </w:rPr>
      </w:pPr>
      <w:hyperlink r:id="rId13" w:history="1">
        <w:r w:rsidR="00115751" w:rsidRPr="002B7E73">
          <w:rPr>
            <w:rStyle w:val="Hyperlink"/>
            <w:b/>
            <w:sz w:val="36"/>
            <w:szCs w:val="36"/>
          </w:rPr>
          <w:t>https://teachergeorgiasclass.weebly.com/uploads/4/5/0/7/45072177/%CE%A4%CE%BF_%CF%80%CE%B9%CE%BF_%CE%B3%CE%BB%CF%85%CE%BA%CF%8C_%CF%88%CF%89%CE%BC%CE%AF_2.pdf</w:t>
        </w:r>
      </w:hyperlink>
    </w:p>
    <w:p w:rsidR="00115751" w:rsidRDefault="00115751" w:rsidP="009C68EB">
      <w:pPr>
        <w:rPr>
          <w:b/>
          <w:sz w:val="36"/>
          <w:szCs w:val="36"/>
          <w:u w:val="single"/>
        </w:rPr>
      </w:pPr>
      <w:r>
        <w:rPr>
          <w:b/>
          <w:sz w:val="36"/>
          <w:szCs w:val="36"/>
          <w:u w:val="single"/>
        </w:rPr>
        <w:t>Προσπάθησε να λύσεις και την επόμενη άσκηση. Καλή επιτυχία!</w:t>
      </w:r>
    </w:p>
    <w:p w:rsidR="00115751" w:rsidRDefault="007D73CE" w:rsidP="009C68EB">
      <w:pPr>
        <w:rPr>
          <w:b/>
          <w:sz w:val="36"/>
          <w:szCs w:val="36"/>
          <w:u w:val="single"/>
        </w:rPr>
      </w:pPr>
      <w:hyperlink r:id="rId14" w:history="1">
        <w:r w:rsidR="00115751" w:rsidRPr="002B7E73">
          <w:rPr>
            <w:rStyle w:val="Hyperlink"/>
            <w:b/>
            <w:sz w:val="36"/>
            <w:szCs w:val="36"/>
          </w:rPr>
          <w:t>http://inschool.gr/G3/LANG/OUSIASTIKA-THILYKA-ISSA-LEARN-G3-LANG-HPclickon-1404032233-tzortzisk/index.html</w:t>
        </w:r>
      </w:hyperlink>
    </w:p>
    <w:p w:rsidR="00115751" w:rsidRDefault="00115751" w:rsidP="009C68EB">
      <w:pPr>
        <w:rPr>
          <w:b/>
          <w:sz w:val="36"/>
          <w:szCs w:val="36"/>
          <w:u w:val="single"/>
        </w:rPr>
      </w:pPr>
    </w:p>
    <w:p w:rsidR="00115751" w:rsidRDefault="00115751" w:rsidP="009C68EB">
      <w:pPr>
        <w:rPr>
          <w:b/>
          <w:sz w:val="36"/>
          <w:szCs w:val="36"/>
          <w:u w:val="single"/>
        </w:rPr>
      </w:pPr>
    </w:p>
    <w:p w:rsidR="00A02F3E" w:rsidRDefault="00A02F3E" w:rsidP="009C68EB">
      <w:pPr>
        <w:rPr>
          <w:b/>
          <w:sz w:val="36"/>
          <w:szCs w:val="36"/>
          <w:u w:val="single"/>
        </w:rPr>
      </w:pPr>
    </w:p>
    <w:p w:rsidR="00A02F3E" w:rsidRDefault="008D280B" w:rsidP="009C68EB">
      <w:pPr>
        <w:rPr>
          <w:b/>
          <w:sz w:val="36"/>
          <w:szCs w:val="36"/>
          <w:u w:val="single"/>
        </w:rPr>
      </w:pPr>
      <w:r>
        <w:rPr>
          <w:b/>
          <w:sz w:val="36"/>
          <w:szCs w:val="36"/>
          <w:u w:val="single"/>
        </w:rPr>
        <w:t>ΜΑΘΗΜΑΤΙΚΑ</w:t>
      </w:r>
    </w:p>
    <w:p w:rsidR="008D280B" w:rsidRDefault="008D280B" w:rsidP="009C68EB">
      <w:pPr>
        <w:rPr>
          <w:b/>
          <w:sz w:val="36"/>
          <w:szCs w:val="36"/>
          <w:u w:val="single"/>
        </w:rPr>
      </w:pPr>
      <w:r>
        <w:rPr>
          <w:b/>
          <w:sz w:val="36"/>
          <w:szCs w:val="36"/>
          <w:u w:val="single"/>
        </w:rPr>
        <w:t>Θα κάνουμε επαναληπτικές ασκήσεις στο Κεφάλαιο</w:t>
      </w:r>
    </w:p>
    <w:p w:rsidR="008D280B" w:rsidRDefault="008D280B" w:rsidP="009C68EB">
      <w:pPr>
        <w:rPr>
          <w:b/>
          <w:sz w:val="36"/>
          <w:szCs w:val="36"/>
          <w:u w:val="single"/>
        </w:rPr>
      </w:pPr>
      <w:r>
        <w:rPr>
          <w:b/>
          <w:sz w:val="36"/>
          <w:szCs w:val="36"/>
          <w:u w:val="single"/>
        </w:rPr>
        <w:t xml:space="preserve">«Αριθμοί </w:t>
      </w:r>
      <w:r w:rsidR="00667640">
        <w:rPr>
          <w:b/>
          <w:sz w:val="36"/>
          <w:szCs w:val="36"/>
          <w:u w:val="single"/>
        </w:rPr>
        <w:t>μέχρι</w:t>
      </w:r>
      <w:r>
        <w:rPr>
          <w:b/>
          <w:sz w:val="36"/>
          <w:szCs w:val="36"/>
          <w:u w:val="single"/>
        </w:rPr>
        <w:t xml:space="preserve"> το 7.000»</w:t>
      </w:r>
    </w:p>
    <w:p w:rsidR="00A02F3E" w:rsidRDefault="007D73CE" w:rsidP="009C68EB">
      <w:pPr>
        <w:rPr>
          <w:b/>
          <w:sz w:val="36"/>
          <w:szCs w:val="36"/>
          <w:u w:val="single"/>
        </w:rPr>
      </w:pPr>
      <w:hyperlink r:id="rId15" w:history="1">
        <w:r w:rsidR="00A02F3E" w:rsidRPr="002B7E73">
          <w:rPr>
            <w:rStyle w:val="Hyperlink"/>
            <w:b/>
            <w:sz w:val="36"/>
            <w:szCs w:val="36"/>
          </w:rPr>
          <w:t>https://docs.google.com/viewer?a=v&amp;pid=sites&amp;srcid=ZGVmYXVsdGRvbWFpbnx0cml0ZXRheGV8Z3g6MzBiNjg1NGMwYjU2ODNiZQ</w:t>
        </w:r>
      </w:hyperlink>
    </w:p>
    <w:p w:rsidR="00A02F3E" w:rsidRPr="00AB714C" w:rsidRDefault="00A02F3E" w:rsidP="009C68EB">
      <w:pPr>
        <w:rPr>
          <w:b/>
          <w:sz w:val="36"/>
          <w:szCs w:val="36"/>
          <w:u w:val="single"/>
        </w:rPr>
      </w:pPr>
      <w:r w:rsidRPr="00AB714C">
        <w:rPr>
          <w:b/>
          <w:sz w:val="36"/>
          <w:szCs w:val="36"/>
          <w:u w:val="single"/>
        </w:rPr>
        <w:t>(</w:t>
      </w:r>
      <w:r>
        <w:rPr>
          <w:b/>
          <w:sz w:val="36"/>
          <w:szCs w:val="36"/>
          <w:u w:val="single"/>
        </w:rPr>
        <w:t>Πηγή</w:t>
      </w:r>
      <w:r w:rsidR="008D280B" w:rsidRPr="00AB714C">
        <w:rPr>
          <w:b/>
          <w:sz w:val="36"/>
          <w:szCs w:val="36"/>
          <w:u w:val="single"/>
        </w:rPr>
        <w:t>:</w:t>
      </w:r>
      <w:r>
        <w:rPr>
          <w:b/>
          <w:sz w:val="36"/>
          <w:szCs w:val="36"/>
          <w:u w:val="single"/>
        </w:rPr>
        <w:t xml:space="preserve"> </w:t>
      </w:r>
      <w:r>
        <w:rPr>
          <w:b/>
          <w:sz w:val="36"/>
          <w:szCs w:val="36"/>
          <w:u w:val="single"/>
          <w:lang w:val="en-US"/>
        </w:rPr>
        <w:t>e</w:t>
      </w:r>
      <w:r w:rsidRPr="00AB714C">
        <w:rPr>
          <w:b/>
          <w:sz w:val="36"/>
          <w:szCs w:val="36"/>
          <w:u w:val="single"/>
        </w:rPr>
        <w:t>-</w:t>
      </w:r>
      <w:r>
        <w:rPr>
          <w:b/>
          <w:sz w:val="36"/>
          <w:szCs w:val="36"/>
          <w:u w:val="single"/>
          <w:lang w:val="en-US"/>
        </w:rPr>
        <w:t>didaskalia</w:t>
      </w:r>
      <w:r w:rsidRPr="00AB714C">
        <w:rPr>
          <w:b/>
          <w:sz w:val="36"/>
          <w:szCs w:val="36"/>
          <w:u w:val="single"/>
        </w:rPr>
        <w:t>)</w:t>
      </w:r>
    </w:p>
    <w:p w:rsidR="00667640" w:rsidRDefault="00667640" w:rsidP="00667640">
      <w:pPr>
        <w:ind w:left="2160" w:firstLine="720"/>
        <w:rPr>
          <w:b/>
          <w:color w:val="7030A0"/>
          <w:sz w:val="40"/>
          <w:szCs w:val="40"/>
          <w:u w:val="single"/>
        </w:rPr>
      </w:pPr>
      <w:r>
        <w:rPr>
          <w:b/>
          <w:color w:val="7030A0"/>
          <w:sz w:val="40"/>
          <w:szCs w:val="40"/>
          <w:u w:val="single"/>
        </w:rPr>
        <w:t>ΙΣΤΟΡΙΑ</w:t>
      </w:r>
      <w:r w:rsidRPr="00667640">
        <w:rPr>
          <w:b/>
          <w:color w:val="7030A0"/>
          <w:sz w:val="40"/>
          <w:szCs w:val="40"/>
          <w:u w:val="single"/>
        </w:rPr>
        <w:t xml:space="preserve"> </w:t>
      </w:r>
    </w:p>
    <w:p w:rsidR="00667640" w:rsidRPr="00667640" w:rsidRDefault="00667640" w:rsidP="00667640">
      <w:pPr>
        <w:rPr>
          <w:b/>
          <w:color w:val="7030A0"/>
          <w:sz w:val="40"/>
          <w:szCs w:val="40"/>
          <w:u w:val="single"/>
        </w:rPr>
      </w:pPr>
      <w:r>
        <w:rPr>
          <w:b/>
          <w:color w:val="7030A0"/>
          <w:sz w:val="40"/>
          <w:szCs w:val="40"/>
          <w:u w:val="single"/>
        </w:rPr>
        <w:lastRenderedPageBreak/>
        <w:t xml:space="preserve">Να διαβάσετε τις σελίδες 97 και 98. </w:t>
      </w:r>
    </w:p>
    <w:p w:rsidR="00667640" w:rsidRDefault="00667640" w:rsidP="00667640">
      <w:pPr>
        <w:rPr>
          <w:b/>
          <w:sz w:val="36"/>
          <w:szCs w:val="36"/>
          <w:u w:val="single"/>
        </w:rPr>
      </w:pPr>
      <w:r>
        <w:rPr>
          <w:b/>
          <w:sz w:val="36"/>
          <w:szCs w:val="36"/>
          <w:u w:val="single"/>
        </w:rPr>
        <w:t>Θα προχωρήσουμε στο δεύτερο μέρος στην ΠΡΟ-ΙΣΤΟΡΙΑ.</w:t>
      </w:r>
    </w:p>
    <w:p w:rsidR="00667640" w:rsidRDefault="00667640" w:rsidP="00667640">
      <w:pPr>
        <w:rPr>
          <w:b/>
          <w:sz w:val="36"/>
          <w:szCs w:val="36"/>
          <w:u w:val="single"/>
        </w:rPr>
      </w:pPr>
      <w:r>
        <w:rPr>
          <w:b/>
          <w:sz w:val="36"/>
          <w:szCs w:val="36"/>
          <w:u w:val="single"/>
        </w:rPr>
        <w:t>«Η ΕΠΟΧΗ ΤΟΥ ΛΙΘΟΥ»</w:t>
      </w:r>
    </w:p>
    <w:p w:rsidR="002A3C23" w:rsidRPr="002A3C23" w:rsidRDefault="002A3C23" w:rsidP="00667640">
      <w:pPr>
        <w:rPr>
          <w:b/>
          <w:sz w:val="36"/>
          <w:szCs w:val="36"/>
          <w:u w:val="single"/>
        </w:rPr>
      </w:pPr>
      <w:r>
        <w:rPr>
          <w:b/>
          <w:sz w:val="36"/>
          <w:szCs w:val="36"/>
          <w:u w:val="single"/>
        </w:rPr>
        <w:t xml:space="preserve">Παρακάτω είναι οι ερωτήσεις, το σχεδιάγραμμα και η παρουσίαση του μαθήματος σε </w:t>
      </w:r>
      <w:r>
        <w:rPr>
          <w:b/>
          <w:sz w:val="36"/>
          <w:szCs w:val="36"/>
          <w:u w:val="single"/>
          <w:lang w:val="en-US"/>
        </w:rPr>
        <w:t>powerpoint</w:t>
      </w:r>
      <w:r w:rsidRPr="002A3C23">
        <w:rPr>
          <w:b/>
          <w:sz w:val="36"/>
          <w:szCs w:val="36"/>
          <w:u w:val="single"/>
        </w:rPr>
        <w:t>.</w:t>
      </w:r>
    </w:p>
    <w:p w:rsidR="00667640" w:rsidRDefault="00667640" w:rsidP="00667640">
      <w:pPr>
        <w:ind w:left="2160" w:firstLine="720"/>
        <w:rPr>
          <w:b/>
          <w:color w:val="7030A0"/>
          <w:sz w:val="40"/>
          <w:szCs w:val="40"/>
          <w:u w:val="single"/>
        </w:rPr>
      </w:pPr>
    </w:p>
    <w:p w:rsidR="00667640" w:rsidRDefault="00667640" w:rsidP="00667640">
      <w:pPr>
        <w:ind w:left="2160" w:firstLine="720"/>
        <w:rPr>
          <w:b/>
          <w:color w:val="7030A0"/>
          <w:sz w:val="40"/>
          <w:szCs w:val="40"/>
          <w:u w:val="single"/>
        </w:rPr>
      </w:pPr>
    </w:p>
    <w:p w:rsidR="00667640" w:rsidRDefault="00667640" w:rsidP="00667640">
      <w:pPr>
        <w:ind w:left="2160" w:firstLine="720"/>
        <w:rPr>
          <w:b/>
          <w:color w:val="7030A0"/>
          <w:sz w:val="40"/>
          <w:szCs w:val="40"/>
          <w:u w:val="single"/>
        </w:rPr>
      </w:pPr>
    </w:p>
    <w:p w:rsidR="00667640" w:rsidRPr="00667640" w:rsidRDefault="00667640" w:rsidP="009C68EB">
      <w:pPr>
        <w:rPr>
          <w:b/>
          <w:sz w:val="36"/>
          <w:szCs w:val="36"/>
          <w:u w:val="single"/>
        </w:rPr>
      </w:pPr>
    </w:p>
    <w:p w:rsidR="00667640" w:rsidRPr="00667640" w:rsidRDefault="00667640" w:rsidP="00667640">
      <w:pPr>
        <w:rPr>
          <w:rFonts w:ascii="Arial" w:hAnsi="Arial" w:cs="Arial"/>
          <w:sz w:val="50"/>
          <w:szCs w:val="50"/>
        </w:rPr>
      </w:pPr>
      <w:r>
        <w:rPr>
          <w:rFonts w:ascii="Arial" w:hAnsi="Arial" w:cs="Arial"/>
          <w:sz w:val="50"/>
          <w:szCs w:val="50"/>
        </w:rPr>
        <w:t>Ερωτήσεις:</w:t>
      </w:r>
    </w:p>
    <w:p w:rsidR="00667640" w:rsidRPr="00667640" w:rsidRDefault="00667640" w:rsidP="00667640">
      <w:pPr>
        <w:rPr>
          <w:rFonts w:ascii="Arial" w:hAnsi="Arial" w:cs="Arial"/>
          <w:sz w:val="40"/>
          <w:szCs w:val="40"/>
        </w:rPr>
      </w:pPr>
      <w:r>
        <w:rPr>
          <w:rFonts w:ascii="Arial" w:hAnsi="Arial" w:cs="Arial"/>
          <w:sz w:val="40"/>
          <w:szCs w:val="40"/>
        </w:rPr>
        <w:t>1.Πώς ήταν η γη πριν από εκατομμύρια χρόνια και πώς διαμορφώθηκε σταδιακά;</w:t>
      </w:r>
    </w:p>
    <w:p w:rsidR="00667640" w:rsidRPr="00667640" w:rsidRDefault="00667640" w:rsidP="00667640">
      <w:pPr>
        <w:rPr>
          <w:rFonts w:ascii="Arial" w:hAnsi="Arial" w:cs="Arial"/>
          <w:sz w:val="40"/>
          <w:szCs w:val="40"/>
        </w:rPr>
      </w:pPr>
      <w:r>
        <w:rPr>
          <w:rFonts w:ascii="Arial" w:hAnsi="Arial" w:cs="Arial"/>
          <w:sz w:val="40"/>
          <w:szCs w:val="40"/>
        </w:rPr>
        <w:t>2.Τι γνωρίζεις για την τροφή των πρωτόγονων ανθρώπων;</w:t>
      </w:r>
    </w:p>
    <w:p w:rsidR="00667640" w:rsidRDefault="00667640" w:rsidP="00667640">
      <w:pPr>
        <w:rPr>
          <w:rFonts w:ascii="Arial" w:hAnsi="Arial" w:cs="Arial"/>
          <w:sz w:val="40"/>
          <w:szCs w:val="40"/>
        </w:rPr>
      </w:pPr>
      <w:r>
        <w:rPr>
          <w:rFonts w:ascii="Arial" w:hAnsi="Arial" w:cs="Arial"/>
          <w:sz w:val="40"/>
          <w:szCs w:val="40"/>
        </w:rPr>
        <w:t>3.Ποια ήταν τα πρώτα εργαλεία τω</w:t>
      </w:r>
      <w:r w:rsidR="00451C0A">
        <w:rPr>
          <w:rFonts w:ascii="Arial" w:hAnsi="Arial" w:cs="Arial"/>
          <w:sz w:val="40"/>
          <w:szCs w:val="40"/>
        </w:rPr>
        <w:t xml:space="preserve">ν </w:t>
      </w:r>
      <w:r>
        <w:rPr>
          <w:rFonts w:ascii="Arial" w:hAnsi="Arial" w:cs="Arial"/>
          <w:sz w:val="40"/>
          <w:szCs w:val="40"/>
        </w:rPr>
        <w:t>ανθρώπων και πώς τα χρησιμοποιούσαν;</w:t>
      </w:r>
    </w:p>
    <w:p w:rsidR="00451C0A" w:rsidRPr="00667640" w:rsidRDefault="00451C0A" w:rsidP="00451C0A">
      <w:pPr>
        <w:rPr>
          <w:b/>
          <w:sz w:val="36"/>
          <w:szCs w:val="36"/>
          <w:u w:val="single"/>
        </w:rPr>
      </w:pPr>
    </w:p>
    <w:p w:rsidR="00451C0A" w:rsidRPr="00451C0A" w:rsidRDefault="00451C0A" w:rsidP="00667640">
      <w:pPr>
        <w:rPr>
          <w:rFonts w:ascii="Arial" w:hAnsi="Arial" w:cs="Arial"/>
          <w:sz w:val="40"/>
          <w:szCs w:val="40"/>
        </w:rPr>
      </w:pPr>
      <w:r>
        <w:rPr>
          <w:rFonts w:ascii="Arial" w:hAnsi="Arial" w:cs="Arial"/>
          <w:noProof/>
          <w:sz w:val="40"/>
          <w:szCs w:val="40"/>
          <w:lang w:eastAsia="el-GR"/>
        </w:rPr>
        <w:lastRenderedPageBreak/>
        <w:drawing>
          <wp:anchor distT="0" distB="0" distL="114300" distR="114300" simplePos="0" relativeHeight="251658240" behindDoc="0" locked="0" layoutInCell="1" allowOverlap="1">
            <wp:simplePos x="0" y="0"/>
            <wp:positionH relativeFrom="column">
              <wp:posOffset>419100</wp:posOffset>
            </wp:positionH>
            <wp:positionV relativeFrom="paragraph">
              <wp:posOffset>66040</wp:posOffset>
            </wp:positionV>
            <wp:extent cx="4848225" cy="5962650"/>
            <wp:effectExtent l="19050" t="0" r="9525" b="0"/>
            <wp:wrapSquare wrapText="bothSides"/>
            <wp:docPr id="24" name="Εικόνα 24" descr="https://teachergeorgiasclass.weebly.com/uploads/4/5/0/7/45072177/%CE%A3%CF%87%CE%B5%CE%B4%CE%B9%CE%AC%CE%B3%CF%81%CE%B1%CE%BC%CE%BC%CE%B1_7.1.%C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achergeorgiasclass.weebly.com/uploads/4/5/0/7/45072177/%CE%A3%CF%87%CE%B5%CE%B4%CE%B9%CE%AC%CE%B3%CF%81%CE%B1%CE%BC%CE%BC%CE%B1_7.1.%CE%91.jpg"/>
                    <pic:cNvPicPr>
                      <a:picLocks noChangeAspect="1" noChangeArrowheads="1"/>
                    </pic:cNvPicPr>
                  </pic:nvPicPr>
                  <pic:blipFill>
                    <a:blip r:embed="rId16" cstate="print"/>
                    <a:srcRect/>
                    <a:stretch>
                      <a:fillRect/>
                    </a:stretch>
                  </pic:blipFill>
                  <pic:spPr bwMode="auto">
                    <a:xfrm>
                      <a:off x="0" y="0"/>
                      <a:ext cx="4848225" cy="5962650"/>
                    </a:xfrm>
                    <a:prstGeom prst="rect">
                      <a:avLst/>
                    </a:prstGeom>
                    <a:noFill/>
                    <a:ln w="9525">
                      <a:noFill/>
                      <a:miter lim="800000"/>
                      <a:headEnd/>
                      <a:tailEnd/>
                    </a:ln>
                  </pic:spPr>
                </pic:pic>
              </a:graphicData>
            </a:graphic>
          </wp:anchor>
        </w:drawing>
      </w:r>
    </w:p>
    <w:p w:rsidR="00667640" w:rsidRPr="00667640" w:rsidRDefault="00667640" w:rsidP="009C68EB">
      <w:pPr>
        <w:rPr>
          <w:b/>
          <w:sz w:val="36"/>
          <w:szCs w:val="36"/>
          <w:u w:val="single"/>
        </w:rPr>
      </w:pPr>
    </w:p>
    <w:p w:rsidR="00667640" w:rsidRPr="00667640" w:rsidRDefault="00667640" w:rsidP="009C68EB">
      <w:pPr>
        <w:rPr>
          <w:b/>
          <w:sz w:val="36"/>
          <w:szCs w:val="36"/>
          <w:u w:val="single"/>
        </w:rPr>
      </w:pPr>
    </w:p>
    <w:p w:rsidR="00667640" w:rsidRPr="00667640" w:rsidRDefault="00667640" w:rsidP="00667640">
      <w:pPr>
        <w:rPr>
          <w:rFonts w:ascii="Arial" w:hAnsi="Arial" w:cs="Arial"/>
          <w:sz w:val="40"/>
          <w:szCs w:val="40"/>
        </w:rPr>
      </w:pPr>
      <w:r w:rsidRPr="00667640">
        <w:rPr>
          <w:b/>
          <w:sz w:val="36"/>
          <w:szCs w:val="36"/>
          <w:u w:val="single"/>
        </w:rPr>
        <w:br w:type="textWrapping" w:clear="all"/>
      </w:r>
    </w:p>
    <w:p w:rsidR="009C68EB" w:rsidRPr="00451C0A" w:rsidRDefault="009C68EB" w:rsidP="009C68EB">
      <w:pPr>
        <w:rPr>
          <w:b/>
          <w:sz w:val="36"/>
          <w:szCs w:val="36"/>
          <w:u w:val="single"/>
        </w:rPr>
      </w:pPr>
    </w:p>
    <w:p w:rsidR="009C68EB" w:rsidRPr="00451C0A" w:rsidRDefault="009C68EB" w:rsidP="009C68EB">
      <w:pPr>
        <w:rPr>
          <w:b/>
          <w:sz w:val="36"/>
          <w:szCs w:val="36"/>
          <w:u w:val="single"/>
        </w:rPr>
      </w:pPr>
    </w:p>
    <w:p w:rsidR="00667640" w:rsidRPr="00451C0A" w:rsidRDefault="007D73CE" w:rsidP="00667640">
      <w:pPr>
        <w:rPr>
          <w:b/>
          <w:sz w:val="36"/>
          <w:szCs w:val="36"/>
          <w:u w:val="single"/>
        </w:rPr>
      </w:pPr>
      <w:hyperlink r:id="rId17" w:history="1">
        <w:r w:rsidR="00667640" w:rsidRPr="00667640">
          <w:rPr>
            <w:rStyle w:val="Hyperlink"/>
            <w:b/>
            <w:sz w:val="36"/>
            <w:szCs w:val="36"/>
            <w:lang w:val="en-US"/>
          </w:rPr>
          <w:t>http</w:t>
        </w:r>
        <w:r w:rsidR="00667640" w:rsidRPr="00451C0A">
          <w:rPr>
            <w:rStyle w:val="Hyperlink"/>
            <w:b/>
            <w:sz w:val="36"/>
            <w:szCs w:val="36"/>
          </w:rPr>
          <w:t>://</w:t>
        </w:r>
        <w:r w:rsidR="00667640" w:rsidRPr="00667640">
          <w:rPr>
            <w:rStyle w:val="Hyperlink"/>
            <w:b/>
            <w:sz w:val="36"/>
            <w:szCs w:val="36"/>
            <w:lang w:val="en-US"/>
          </w:rPr>
          <w:t>www</w:t>
        </w:r>
        <w:r w:rsidR="00667640" w:rsidRPr="00451C0A">
          <w:rPr>
            <w:rStyle w:val="Hyperlink"/>
            <w:b/>
            <w:sz w:val="36"/>
            <w:szCs w:val="36"/>
          </w:rPr>
          <w:t>.</w:t>
        </w:r>
        <w:r w:rsidR="00667640" w:rsidRPr="00667640">
          <w:rPr>
            <w:rStyle w:val="Hyperlink"/>
            <w:b/>
            <w:sz w:val="36"/>
            <w:szCs w:val="36"/>
            <w:lang w:val="en-US"/>
          </w:rPr>
          <w:t>authorstream</w:t>
        </w:r>
        <w:r w:rsidR="00667640" w:rsidRPr="00451C0A">
          <w:rPr>
            <w:rStyle w:val="Hyperlink"/>
            <w:b/>
            <w:sz w:val="36"/>
            <w:szCs w:val="36"/>
          </w:rPr>
          <w:t>.</w:t>
        </w:r>
        <w:r w:rsidR="00667640" w:rsidRPr="00667640">
          <w:rPr>
            <w:rStyle w:val="Hyperlink"/>
            <w:b/>
            <w:sz w:val="36"/>
            <w:szCs w:val="36"/>
            <w:lang w:val="en-US"/>
          </w:rPr>
          <w:t>com</w:t>
        </w:r>
        <w:r w:rsidR="00667640" w:rsidRPr="00451C0A">
          <w:rPr>
            <w:rStyle w:val="Hyperlink"/>
            <w:b/>
            <w:sz w:val="36"/>
            <w:szCs w:val="36"/>
          </w:rPr>
          <w:t>/</w:t>
        </w:r>
        <w:r w:rsidR="00667640" w:rsidRPr="00667640">
          <w:rPr>
            <w:rStyle w:val="Hyperlink"/>
            <w:b/>
            <w:sz w:val="36"/>
            <w:szCs w:val="36"/>
            <w:lang w:val="en-US"/>
          </w:rPr>
          <w:t>Presentation</w:t>
        </w:r>
        <w:r w:rsidR="00667640" w:rsidRPr="00451C0A">
          <w:rPr>
            <w:rStyle w:val="Hyperlink"/>
            <w:b/>
            <w:sz w:val="36"/>
            <w:szCs w:val="36"/>
          </w:rPr>
          <w:t>/</w:t>
        </w:r>
        <w:r w:rsidR="00667640" w:rsidRPr="00667640">
          <w:rPr>
            <w:rStyle w:val="Hyperlink"/>
            <w:b/>
            <w:sz w:val="36"/>
            <w:szCs w:val="36"/>
            <w:lang w:val="en-US"/>
          </w:rPr>
          <w:t>angelo</w:t>
        </w:r>
        <w:r w:rsidR="00667640" w:rsidRPr="00451C0A">
          <w:rPr>
            <w:rStyle w:val="Hyperlink"/>
            <w:b/>
            <w:sz w:val="36"/>
            <w:szCs w:val="36"/>
          </w:rPr>
          <w:t>380-2425184/</w:t>
        </w:r>
      </w:hyperlink>
    </w:p>
    <w:p w:rsidR="00667640" w:rsidRPr="00451C0A" w:rsidRDefault="009B454B" w:rsidP="00667640">
      <w:pPr>
        <w:rPr>
          <w:b/>
          <w:sz w:val="36"/>
          <w:szCs w:val="36"/>
          <w:u w:val="single"/>
        </w:rPr>
      </w:pPr>
      <w:r>
        <w:rPr>
          <w:b/>
          <w:sz w:val="36"/>
          <w:szCs w:val="36"/>
          <w:u w:val="single"/>
        </w:rPr>
        <w:t>Καλό διάβασμα!!!</w:t>
      </w:r>
    </w:p>
    <w:p w:rsidR="009C68EB" w:rsidRPr="00451C0A" w:rsidRDefault="009C68EB">
      <w:pPr>
        <w:rPr>
          <w:b/>
          <w:sz w:val="36"/>
          <w:szCs w:val="36"/>
          <w:u w:val="single"/>
        </w:rPr>
      </w:pPr>
    </w:p>
    <w:sectPr w:rsidR="009C68EB" w:rsidRPr="00451C0A" w:rsidSect="00B831E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EB"/>
    <w:rsid w:val="00115751"/>
    <w:rsid w:val="00240690"/>
    <w:rsid w:val="002A3C23"/>
    <w:rsid w:val="00327E19"/>
    <w:rsid w:val="00451C0A"/>
    <w:rsid w:val="004916DA"/>
    <w:rsid w:val="00517F4F"/>
    <w:rsid w:val="005856B7"/>
    <w:rsid w:val="00641840"/>
    <w:rsid w:val="00667640"/>
    <w:rsid w:val="006840DB"/>
    <w:rsid w:val="006D4FB5"/>
    <w:rsid w:val="007D73CE"/>
    <w:rsid w:val="008D280B"/>
    <w:rsid w:val="009B454B"/>
    <w:rsid w:val="009C0CE0"/>
    <w:rsid w:val="009C68EB"/>
    <w:rsid w:val="00A02F3E"/>
    <w:rsid w:val="00AB714C"/>
    <w:rsid w:val="00B831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6C9066-D17F-4EA8-A4A4-79925F2C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1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8EB"/>
    <w:rPr>
      <w:color w:val="0000FF" w:themeColor="hyperlink"/>
      <w:u w:val="single"/>
    </w:rPr>
  </w:style>
  <w:style w:type="character" w:styleId="FollowedHyperlink">
    <w:name w:val="FollowedHyperlink"/>
    <w:basedOn w:val="DefaultParagraphFont"/>
    <w:uiPriority w:val="99"/>
    <w:semiHidden/>
    <w:unhideWhenUsed/>
    <w:rsid w:val="00641840"/>
    <w:rPr>
      <w:color w:val="800080" w:themeColor="followedHyperlink"/>
      <w:u w:val="single"/>
    </w:rPr>
  </w:style>
  <w:style w:type="paragraph" w:styleId="BalloonText">
    <w:name w:val="Balloon Text"/>
    <w:basedOn w:val="Normal"/>
    <w:link w:val="BalloonTextChar"/>
    <w:uiPriority w:val="99"/>
    <w:semiHidden/>
    <w:unhideWhenUsed/>
    <w:rsid w:val="00115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7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teachergeorgiasclass.weebly.com/uploads/4/5/0/7/45072177/%CE%A4%CE%BF_%CF%80%CE%B9%CE%BF_%CE%B3%CE%BB%CF%85%CE%BA%CF%8C_%CF%88%CF%89%CE%BC%CE%AF_2.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books.edu.gr/modules/ebook/show.php/DSDIM-C106/331/2258,8517/" TargetMode="External"/><Relationship Id="rId12" Type="http://schemas.openxmlformats.org/officeDocument/2006/relationships/image" Target="media/image6.jpeg"/><Relationship Id="rId17" Type="http://schemas.openxmlformats.org/officeDocument/2006/relationships/hyperlink" Target="http://www.authorstream.com/Presentation/angelo380-2425184/" TargetMode="Externa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webtv.ert.gr/mathainoume-sto-spiti/istories-gia-paidia-antzelman/" TargetMode="External"/><Relationship Id="rId11" Type="http://schemas.openxmlformats.org/officeDocument/2006/relationships/image" Target="media/image5.jpeg"/><Relationship Id="rId5" Type="http://schemas.openxmlformats.org/officeDocument/2006/relationships/image" Target="media/image1.gif"/><Relationship Id="rId15" Type="http://schemas.openxmlformats.org/officeDocument/2006/relationships/hyperlink" Target="https://docs.google.com/viewer?a=v&amp;pid=sites&amp;srcid=ZGVmYXVsdGRvbWFpbnx0cml0ZXRheGV8Z3g6MzBiNjg1NGMwYjU2ODNiZQ"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nschool.gr/G3/LANG/OUSIASTIKA-THILYKA-ISSA-LEARN-G3-LANG-HPclickon-1404032233-tzortzisk/index.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38BA0-DCA8-4FBD-8247-1E05EA09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546</Words>
  <Characters>2949</Characters>
  <Application>Microsoft Office Word</Application>
  <DocSecurity>0</DocSecurity>
  <Lines>24</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kelly roka</cp:lastModifiedBy>
  <cp:revision>2</cp:revision>
  <dcterms:created xsi:type="dcterms:W3CDTF">2020-05-24T18:40:00Z</dcterms:created>
  <dcterms:modified xsi:type="dcterms:W3CDTF">2020-05-24T18:40:00Z</dcterms:modified>
</cp:coreProperties>
</file>