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C" w:rsidRDefault="005E653C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Αγαπητά μ</w:t>
      </w:r>
      <w:r w:rsidR="00387BF5">
        <w:rPr>
          <w:b/>
          <w:sz w:val="28"/>
          <w:szCs w:val="28"/>
          <w:u w:val="single"/>
          <w:lang w:val="el-GR"/>
        </w:rPr>
        <w:t>ου παιδιά, εύχομαι να είστε</w:t>
      </w:r>
      <w:r>
        <w:rPr>
          <w:b/>
          <w:sz w:val="28"/>
          <w:szCs w:val="28"/>
          <w:u w:val="single"/>
          <w:lang w:val="el-GR"/>
        </w:rPr>
        <w:t xml:space="preserve"> καλά!</w:t>
      </w:r>
    </w:p>
    <w:p w:rsidR="005E653C" w:rsidRDefault="005E653C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Σας στέλνω την αγάπη μου!</w:t>
      </w:r>
    </w:p>
    <w:p w:rsidR="005E653C" w:rsidRDefault="005E653C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Οι παρακάτω ασκήσεις είναι βασισμένες στην ύλη που έχουμε διδαχτεί ως τώρα.</w:t>
      </w:r>
    </w:p>
    <w:p w:rsidR="00BD07FE" w:rsidRPr="00387BF5" w:rsidRDefault="00BD07FE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ΓΛΩΣΣΑ</w:t>
      </w:r>
    </w:p>
    <w:p w:rsidR="00BD07FE" w:rsidRPr="00387BF5" w:rsidRDefault="00CC476B" w:rsidP="00387BF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r w:rsidR="00387BF5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Ανθολόγιο </w:t>
      </w: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να διαβάσετε </w:t>
      </w:r>
      <w:r w:rsidR="00B44211" w:rsidRPr="00387BF5">
        <w:rPr>
          <w:rFonts w:ascii="Times New Roman" w:hAnsi="Times New Roman" w:cs="Times New Roman"/>
          <w:sz w:val="24"/>
          <w:szCs w:val="24"/>
          <w:lang w:val="el-GR"/>
        </w:rPr>
        <w:t>το μάθημα  «Το ξύλινο άλογο» (σελίδες 84-88).</w:t>
      </w:r>
      <w:r w:rsidR="00387BF5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 Σε περίπτωση που δεν έχετε μαζί σας το Ανθολόγιο</w:t>
      </w:r>
      <w:r w:rsidR="00321D8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387BF5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 μπορείτε να μπείτε στα Διαδραστικά Βιβλία Γ</w:t>
      </w:r>
      <w:r w:rsidR="00321D84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="00387BF5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 Δημοτικού «Βιβλία Μαθητή- Ανθολόγιο».</w:t>
      </w:r>
    </w:p>
    <w:p w:rsidR="00387BF5" w:rsidRPr="00387BF5" w:rsidRDefault="00387BF5" w:rsidP="00387BF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-Να κλίνετε </w:t>
      </w:r>
      <w:r w:rsidRPr="00FD2128">
        <w:rPr>
          <w:rFonts w:ascii="Times New Roman" w:hAnsi="Times New Roman" w:cs="Times New Roman"/>
          <w:sz w:val="24"/>
          <w:szCs w:val="24"/>
          <w:u w:val="single"/>
          <w:lang w:val="el-GR"/>
        </w:rPr>
        <w:t>το ξύλινο άλογο</w:t>
      </w: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 σε όλες τις πτώσεις και στους δυο αριθμούς.</w:t>
      </w:r>
    </w:p>
    <w:p w:rsidR="00387BF5" w:rsidRPr="00387BF5" w:rsidRDefault="00387BF5" w:rsidP="00387BF5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-Να κλίνετε το ρήμα </w:t>
      </w:r>
      <w:r w:rsidRPr="00387BF5">
        <w:rPr>
          <w:rFonts w:ascii="Times New Roman" w:hAnsi="Times New Roman" w:cs="Times New Roman"/>
          <w:sz w:val="24"/>
          <w:szCs w:val="24"/>
          <w:u w:val="single"/>
          <w:lang w:val="el-GR"/>
        </w:rPr>
        <w:t>εγώ φωνάζω</w:t>
      </w:r>
      <w:r w:rsidR="00321D84">
        <w:rPr>
          <w:rFonts w:ascii="Times New Roman" w:hAnsi="Times New Roman" w:cs="Times New Roman"/>
          <w:sz w:val="24"/>
          <w:szCs w:val="24"/>
          <w:lang w:val="el-GR"/>
        </w:rPr>
        <w:t xml:space="preserve"> στον Ενεστώτα, στον Παρατατικό και σ</w:t>
      </w:r>
      <w:r w:rsidRPr="00387BF5">
        <w:rPr>
          <w:rFonts w:ascii="Times New Roman" w:hAnsi="Times New Roman" w:cs="Times New Roman"/>
          <w:sz w:val="24"/>
          <w:szCs w:val="24"/>
          <w:lang w:val="el-GR"/>
        </w:rPr>
        <w:t>τον Αόριστο.</w:t>
      </w:r>
    </w:p>
    <w:p w:rsidR="001E096A" w:rsidRPr="00387BF5" w:rsidRDefault="00BD07FE" w:rsidP="00387BF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1E096A" w:rsidRPr="00387BF5">
        <w:rPr>
          <w:rFonts w:ascii="Times New Roman" w:hAnsi="Times New Roman" w:cs="Times New Roman"/>
          <w:sz w:val="24"/>
          <w:szCs w:val="24"/>
          <w:lang w:val="el-GR"/>
        </w:rPr>
        <w:t>Να γράψετε στο τετράδιο της Γλώσσας την παρακάτω άσκηση:</w:t>
      </w:r>
    </w:p>
    <w:p w:rsidR="005C0AC6" w:rsidRPr="00387BF5" w:rsidRDefault="00321D84" w:rsidP="00387BF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βρείτε </w:t>
      </w:r>
      <w:r w:rsidR="001E096A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τα ουσιαστικά, τα επίθετα και τα ρήματα (από την αρχή του κειμένου ως </w:t>
      </w:r>
      <w:r w:rsidR="00947E8E" w:rsidRPr="00387BF5">
        <w:rPr>
          <w:rFonts w:ascii="Times New Roman" w:hAnsi="Times New Roman" w:cs="Times New Roman"/>
          <w:sz w:val="24"/>
          <w:szCs w:val="24"/>
          <w:lang w:val="el-GR"/>
        </w:rPr>
        <w:t>οι σύντροφοί τους)</w:t>
      </w:r>
      <w:r w:rsidR="001E096A"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 και να τα γράψετε σε τρεις στήλες.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3"/>
        <w:gridCol w:w="2986"/>
        <w:gridCol w:w="2981"/>
      </w:tblGrid>
      <w:tr w:rsidR="00387BF5" w:rsidTr="00387BF5">
        <w:tc>
          <w:tcPr>
            <w:tcW w:w="3192" w:type="dxa"/>
          </w:tcPr>
          <w:p w:rsidR="00387BF5" w:rsidRPr="00387BF5" w:rsidRDefault="00387BF5" w:rsidP="00387BF5">
            <w:pPr>
              <w:jc w:val="center"/>
              <w:rPr>
                <w:b/>
                <w:lang w:val="el-GR"/>
              </w:rPr>
            </w:pPr>
            <w:r w:rsidRPr="00387BF5">
              <w:rPr>
                <w:b/>
                <w:lang w:val="el-GR"/>
              </w:rPr>
              <w:t>ΟΥΣΙΑΣΤΙΚΑ</w:t>
            </w:r>
          </w:p>
        </w:tc>
        <w:tc>
          <w:tcPr>
            <w:tcW w:w="3192" w:type="dxa"/>
          </w:tcPr>
          <w:p w:rsidR="00387BF5" w:rsidRPr="00387BF5" w:rsidRDefault="00387BF5" w:rsidP="00387BF5">
            <w:pPr>
              <w:jc w:val="center"/>
              <w:rPr>
                <w:b/>
                <w:lang w:val="el-GR"/>
              </w:rPr>
            </w:pPr>
            <w:r w:rsidRPr="00387BF5">
              <w:rPr>
                <w:b/>
                <w:lang w:val="el-GR"/>
              </w:rPr>
              <w:t>ΕΠΙΘΕΤΑ</w:t>
            </w:r>
          </w:p>
        </w:tc>
        <w:tc>
          <w:tcPr>
            <w:tcW w:w="3192" w:type="dxa"/>
          </w:tcPr>
          <w:p w:rsidR="00387BF5" w:rsidRPr="00387BF5" w:rsidRDefault="00387BF5" w:rsidP="00387BF5">
            <w:pPr>
              <w:jc w:val="center"/>
              <w:rPr>
                <w:b/>
                <w:lang w:val="el-GR"/>
              </w:rPr>
            </w:pPr>
            <w:r w:rsidRPr="00387BF5">
              <w:rPr>
                <w:b/>
                <w:lang w:val="el-GR"/>
              </w:rPr>
              <w:t>ΡΗΜΑΤΑ</w:t>
            </w: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  <w:tr w:rsidR="00387BF5" w:rsidTr="00387BF5"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  <w:tc>
          <w:tcPr>
            <w:tcW w:w="3192" w:type="dxa"/>
          </w:tcPr>
          <w:p w:rsidR="00387BF5" w:rsidRDefault="00387BF5" w:rsidP="00387BF5">
            <w:pPr>
              <w:jc w:val="both"/>
              <w:rPr>
                <w:lang w:val="el-GR"/>
              </w:rPr>
            </w:pPr>
          </w:p>
        </w:tc>
      </w:tr>
    </w:tbl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387BF5" w:rsidRDefault="00387BF5">
      <w:pPr>
        <w:rPr>
          <w:b/>
          <w:lang w:val="el-GR"/>
        </w:rPr>
      </w:pPr>
    </w:p>
    <w:p w:rsidR="00B452F1" w:rsidRDefault="00321D84" w:rsidP="00B452F1">
      <w:pPr>
        <w:rPr>
          <w:b/>
          <w:lang w:val="el-GR"/>
        </w:rPr>
      </w:pPr>
      <w:r>
        <w:rPr>
          <w:b/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227965</wp:posOffset>
                </wp:positionV>
                <wp:extent cx="1895475" cy="314325"/>
                <wp:effectExtent l="46990" t="85090" r="10160" b="0"/>
                <wp:wrapNone/>
                <wp:docPr id="4" name="WordArt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502A" w:rsidRDefault="0009502A" w:rsidP="00095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3333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Κλίση ουσιαστικών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24" o:spid="_x0000_s1026" type="#_x0000_t202" style="position:absolute;margin-left:151.45pt;margin-top:17.95pt;width:149.25pt;height:2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" filled="f" stroked="f">
                <o:lock v:ext="edit" shapetype="t"/>
                <v:textbox style="mso-fit-shape-to-text:t">
                  <w:txbxContent>
                    <w:p w:rsidR="0009502A" w:rsidRDefault="0009502A" w:rsidP="000950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3333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Κλίση ουσιαστικών</w:t>
                      </w:r>
                    </w:p>
                  </w:txbxContent>
                </v:textbox>
              </v:shape>
            </w:pict>
          </mc:Fallback>
        </mc:AlternateContent>
      </w:r>
      <w:r w:rsidR="00387BF5">
        <w:rPr>
          <w:b/>
          <w:lang w:val="el-GR"/>
        </w:rPr>
        <w:t>1/4/2020</w:t>
      </w:r>
    </w:p>
    <w:p w:rsidR="00B452F1" w:rsidRPr="00B452F1" w:rsidRDefault="00B452F1" w:rsidP="00B452F1">
      <w:pPr>
        <w:rPr>
          <w:b/>
          <w:lang w:val="el-GR"/>
        </w:rPr>
      </w:pPr>
    </w:p>
    <w:p w:rsidR="00B452F1" w:rsidRPr="00387BF5" w:rsidRDefault="00B452F1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452F1" w:rsidRPr="00387BF5" w:rsidRDefault="00B452F1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Ας θυμηθούμε πως κλίνονται τα ουσιαστικά</w:t>
      </w:r>
      <w:r w:rsidR="00CC476B" w:rsidRPr="00387BF5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B452F1" w:rsidRPr="00387BF5" w:rsidRDefault="00B452F1" w:rsidP="00B452F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sz w:val="24"/>
          <w:szCs w:val="24"/>
          <w:lang w:val="el-GR"/>
        </w:rPr>
        <w:t xml:space="preserve">1.Να κλίνεις τα παρακάτω ουσιαστικά: </w:t>
      </w:r>
      <w:r w:rsidRPr="00387BF5">
        <w:rPr>
          <w:rFonts w:ascii="Times New Roman" w:hAnsi="Times New Roman" w:cs="Times New Roman"/>
          <w:b/>
          <w:sz w:val="24"/>
          <w:szCs w:val="24"/>
        </w:rPr>
        <w:t>o</w:t>
      </w:r>
      <w:r w:rsidRPr="00387BF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αρχηγός, η δύναμη, το άλογο.</w:t>
      </w:r>
    </w:p>
    <w:p w:rsidR="00B452F1" w:rsidRPr="00B452F1" w:rsidRDefault="00B452F1" w:rsidP="00B452F1">
      <w:pPr>
        <w:rPr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114"/>
        <w:gridCol w:w="2114"/>
        <w:gridCol w:w="2115"/>
      </w:tblGrid>
      <w:tr w:rsidR="00B452F1" w:rsidRPr="00B452F1" w:rsidTr="006235A5">
        <w:trPr>
          <w:trHeight w:val="289"/>
          <w:jc w:val="center"/>
        </w:trPr>
        <w:tc>
          <w:tcPr>
            <w:tcW w:w="8457" w:type="dxa"/>
            <w:gridSpan w:val="4"/>
            <w:shd w:val="clear" w:color="auto" w:fill="auto"/>
          </w:tcPr>
          <w:p w:rsidR="00B452F1" w:rsidRPr="00387BF5" w:rsidRDefault="00B452F1" w:rsidP="00387BF5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>Ενικός αριθμός</w:t>
            </w:r>
          </w:p>
        </w:tc>
      </w:tr>
      <w:tr w:rsidR="00B452F1" w:rsidRPr="00B452F1" w:rsidTr="006235A5">
        <w:trPr>
          <w:trHeight w:val="689"/>
          <w:jc w:val="center"/>
        </w:trPr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>Πτώσεις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>Αρσενικό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>Θηλυκό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noProof/>
                <w:lang w:val="el-GR" w:eastAsia="el-GR"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207010</wp:posOffset>
                  </wp:positionV>
                  <wp:extent cx="570865" cy="782320"/>
                  <wp:effectExtent l="0" t="0" r="635" b="0"/>
                  <wp:wrapNone/>
                  <wp:docPr id="524" name="Εικόνα 524" descr="MCj039856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MCj039856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BF5">
              <w:rPr>
                <w:rFonts w:ascii="Times New Roman" w:hAnsi="Times New Roman" w:cs="Times New Roman"/>
                <w:b/>
                <w:lang w:val="el-GR"/>
              </w:rPr>
              <w:t>Ουδέτερο</w:t>
            </w:r>
          </w:p>
        </w:tc>
      </w:tr>
      <w:tr w:rsidR="00B452F1" w:rsidRPr="00B452F1" w:rsidTr="006235A5">
        <w:trPr>
          <w:trHeight w:val="289"/>
          <w:jc w:val="center"/>
        </w:trPr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 xml:space="preserve">Ονομαστική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B452F1" w:rsidRPr="00B452F1" w:rsidTr="006235A5">
        <w:trPr>
          <w:trHeight w:val="289"/>
          <w:jc w:val="center"/>
        </w:trPr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noProof/>
                <w:lang w:val="el-GR" w:eastAsia="el-GR"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-878840</wp:posOffset>
                  </wp:positionH>
                  <wp:positionV relativeFrom="paragraph">
                    <wp:posOffset>40640</wp:posOffset>
                  </wp:positionV>
                  <wp:extent cx="652145" cy="593725"/>
                  <wp:effectExtent l="0" t="0" r="0" b="0"/>
                  <wp:wrapNone/>
                  <wp:docPr id="523" name="Εικόνα 523" descr="MCj042411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MCj042411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BF5">
              <w:rPr>
                <w:rFonts w:ascii="Times New Roman" w:hAnsi="Times New Roman" w:cs="Times New Roman"/>
                <w:b/>
                <w:lang w:val="el-GR"/>
              </w:rPr>
              <w:t xml:space="preserve">Γενική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B452F1" w:rsidRPr="00B452F1" w:rsidTr="006235A5">
        <w:trPr>
          <w:trHeight w:val="289"/>
          <w:jc w:val="center"/>
        </w:trPr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 xml:space="preserve">Αιτιατική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B452F1" w:rsidRPr="00B452F1" w:rsidTr="006235A5">
        <w:trPr>
          <w:trHeight w:val="301"/>
          <w:jc w:val="center"/>
        </w:trPr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lang w:val="el-GR"/>
              </w:rPr>
              <w:t xml:space="preserve">Κλητική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</w:tbl>
    <w:p w:rsidR="00B452F1" w:rsidRPr="00B452F1" w:rsidRDefault="00B452F1" w:rsidP="00B452F1">
      <w:pPr>
        <w:rPr>
          <w:b/>
          <w:lang w:val="el-GR"/>
        </w:rPr>
      </w:pPr>
    </w:p>
    <w:p w:rsidR="00B452F1" w:rsidRPr="00B452F1" w:rsidRDefault="00B452F1" w:rsidP="00B452F1">
      <w:pPr>
        <w:rPr>
          <w:b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076"/>
        <w:gridCol w:w="2070"/>
        <w:gridCol w:w="2078"/>
      </w:tblGrid>
      <w:tr w:rsidR="00B452F1" w:rsidRPr="00B452F1" w:rsidTr="00B452F1">
        <w:trPr>
          <w:trHeight w:val="294"/>
          <w:jc w:val="center"/>
        </w:trPr>
        <w:tc>
          <w:tcPr>
            <w:tcW w:w="9538" w:type="dxa"/>
            <w:gridSpan w:val="4"/>
            <w:shd w:val="clear" w:color="auto" w:fill="auto"/>
          </w:tcPr>
          <w:p w:rsidR="00B452F1" w:rsidRPr="00387BF5" w:rsidRDefault="00B452F1" w:rsidP="00387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Πληθυντικός αριθμός</w:t>
            </w:r>
          </w:p>
        </w:tc>
      </w:tr>
      <w:tr w:rsidR="00B452F1" w:rsidRPr="00B452F1" w:rsidTr="00B452F1">
        <w:trPr>
          <w:trHeight w:val="701"/>
          <w:jc w:val="center"/>
        </w:trPr>
        <w:tc>
          <w:tcPr>
            <w:tcW w:w="319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Πτώσεις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Αρσενικό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Θηλυκό</w:t>
            </w:r>
          </w:p>
        </w:tc>
        <w:tc>
          <w:tcPr>
            <w:tcW w:w="211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0560" behindDoc="1" locked="0" layoutInCell="1" allowOverlap="1" wp14:anchorId="558DFF5D" wp14:editId="438A7C22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122555</wp:posOffset>
                  </wp:positionV>
                  <wp:extent cx="633095" cy="866775"/>
                  <wp:effectExtent l="0" t="0" r="0" b="9525"/>
                  <wp:wrapNone/>
                  <wp:docPr id="522" name="Εικόνα 522" descr="MCj039856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MCj039856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Ουδέτερο</w:t>
            </w:r>
          </w:p>
        </w:tc>
      </w:tr>
      <w:tr w:rsidR="00B452F1" w:rsidRPr="00B452F1" w:rsidTr="00B452F1">
        <w:trPr>
          <w:trHeight w:val="294"/>
          <w:jc w:val="center"/>
        </w:trPr>
        <w:tc>
          <w:tcPr>
            <w:tcW w:w="319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Ονομαστική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B452F1" w:rsidRPr="00B452F1" w:rsidTr="00B452F1">
        <w:trPr>
          <w:trHeight w:val="294"/>
          <w:jc w:val="center"/>
        </w:trPr>
        <w:tc>
          <w:tcPr>
            <w:tcW w:w="319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4656" behindDoc="1" locked="0" layoutInCell="1" allowOverlap="1" wp14:anchorId="36546776" wp14:editId="5F11E219">
                  <wp:simplePos x="0" y="0"/>
                  <wp:positionH relativeFrom="column">
                    <wp:posOffset>-878840</wp:posOffset>
                  </wp:positionH>
                  <wp:positionV relativeFrom="paragraph">
                    <wp:posOffset>101600</wp:posOffset>
                  </wp:positionV>
                  <wp:extent cx="652145" cy="593725"/>
                  <wp:effectExtent l="0" t="0" r="0" b="0"/>
                  <wp:wrapNone/>
                  <wp:docPr id="521" name="Εικόνα 521" descr="MCj042411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MCj042411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Γενική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B452F1" w:rsidRPr="00B452F1" w:rsidTr="00B452F1">
        <w:trPr>
          <w:trHeight w:val="294"/>
          <w:jc w:val="center"/>
        </w:trPr>
        <w:tc>
          <w:tcPr>
            <w:tcW w:w="319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Αιτιατική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B452F1" w:rsidRPr="00B452F1" w:rsidTr="00B452F1">
        <w:trPr>
          <w:trHeight w:val="307"/>
          <w:jc w:val="center"/>
        </w:trPr>
        <w:tc>
          <w:tcPr>
            <w:tcW w:w="319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387BF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Κλητική </w:t>
            </w: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4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115" w:type="dxa"/>
            <w:shd w:val="clear" w:color="auto" w:fill="auto"/>
          </w:tcPr>
          <w:p w:rsidR="00B452F1" w:rsidRPr="00387BF5" w:rsidRDefault="00B452F1" w:rsidP="00B452F1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:rsidR="00B452F1" w:rsidRPr="00B452F1" w:rsidRDefault="00B452F1" w:rsidP="00B452F1">
      <w:pPr>
        <w:rPr>
          <w:b/>
          <w:lang w:val="el-GR"/>
        </w:rPr>
      </w:pPr>
    </w:p>
    <w:p w:rsidR="00387BF5" w:rsidRDefault="00387BF5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D2128" w:rsidRDefault="00FD2128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87BF5" w:rsidRDefault="00387BF5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452F1" w:rsidRPr="00387BF5" w:rsidRDefault="00B452F1" w:rsidP="00B452F1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87BF5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2.Να γράψεις τα παρακάτω ουσιαστικά στην ίδια πτώση στον άλλο αριθμό.</w:t>
      </w:r>
    </w:p>
    <w:p w:rsidR="00B452F1" w:rsidRPr="00B452F1" w:rsidRDefault="00B452F1" w:rsidP="00B452F1">
      <w:pPr>
        <w:rPr>
          <w:b/>
          <w:lang w:val="el-GR"/>
        </w:rPr>
      </w:pPr>
    </w:p>
    <w:p w:rsidR="00B452F1" w:rsidRPr="00B452F1" w:rsidRDefault="00B452F1" w:rsidP="00B452F1">
      <w:pPr>
        <w:rPr>
          <w:b/>
          <w:lang w:val="el-GR"/>
        </w:rPr>
      </w:pPr>
      <w:r w:rsidRPr="00B452F1">
        <w:rPr>
          <w:b/>
          <w:lang w:val="el-GR"/>
        </w:rPr>
        <w:t xml:space="preserve">                  </w:t>
      </w:r>
      <w:r w:rsidRPr="00B452F1">
        <w:rPr>
          <w:b/>
          <w:i/>
          <w:u w:val="single"/>
          <w:lang w:val="el-GR"/>
        </w:rPr>
        <w:t>Ενικός αριθμός(αιτιατική)</w:t>
      </w:r>
      <w:r w:rsidRPr="00B452F1">
        <w:rPr>
          <w:b/>
          <w:lang w:val="el-GR"/>
        </w:rPr>
        <w:t xml:space="preserve">        </w:t>
      </w:r>
      <w:r w:rsidRPr="00B452F1">
        <w:rPr>
          <w:b/>
          <w:i/>
          <w:u w:val="single"/>
          <w:lang w:val="el-GR"/>
        </w:rPr>
        <w:t>Πληθυντικός αριθμός(αιτιατική)</w:t>
      </w:r>
    </w:p>
    <w:p w:rsidR="00B452F1" w:rsidRPr="00B452F1" w:rsidRDefault="00B452F1" w:rsidP="00B452F1">
      <w:pPr>
        <w:rPr>
          <w:b/>
          <w:lang w:val="el-GR"/>
        </w:rPr>
      </w:pPr>
    </w:p>
    <w:tbl>
      <w:tblPr>
        <w:tblW w:w="0" w:type="auto"/>
        <w:tblInd w:w="1188" w:type="dxa"/>
        <w:tblBorders>
          <w:bottom w:val="single" w:sz="4" w:space="0" w:color="auto"/>
          <w:insideH w:val="single" w:sz="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3614"/>
        <w:gridCol w:w="3788"/>
      </w:tblGrid>
      <w:tr w:rsidR="00B452F1" w:rsidRPr="00B452F1" w:rsidTr="006235A5">
        <w:trPr>
          <w:trHeight w:val="332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την ουρά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7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τον λαιμό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7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τον κήπο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7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την αγκαλιά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7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τον καναπέ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31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 βεράντα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6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τον τρόπο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31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την  μπάλα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316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την καρέκλα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159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την αυλή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159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τη ράχη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  <w:tr w:rsidR="00B452F1" w:rsidRPr="00B452F1" w:rsidTr="006235A5">
        <w:trPr>
          <w:trHeight w:val="158"/>
        </w:trPr>
        <w:tc>
          <w:tcPr>
            <w:tcW w:w="3614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  <w:r w:rsidRPr="00B452F1">
              <w:rPr>
                <w:b/>
                <w:lang w:val="el-GR"/>
              </w:rPr>
              <w:t>τον αδερφό</w:t>
            </w:r>
          </w:p>
        </w:tc>
        <w:tc>
          <w:tcPr>
            <w:tcW w:w="3788" w:type="dxa"/>
            <w:shd w:val="clear" w:color="auto" w:fill="auto"/>
          </w:tcPr>
          <w:p w:rsidR="00B452F1" w:rsidRPr="00B452F1" w:rsidRDefault="00B452F1" w:rsidP="00B452F1">
            <w:pPr>
              <w:rPr>
                <w:b/>
                <w:lang w:val="el-GR"/>
              </w:rPr>
            </w:pPr>
          </w:p>
        </w:tc>
      </w:tr>
    </w:tbl>
    <w:p w:rsidR="00B452F1" w:rsidRPr="00B452F1" w:rsidRDefault="00321D84" w:rsidP="00B452F1">
      <w:pPr>
        <w:rPr>
          <w:b/>
          <w:lang w:val="el-GR"/>
        </w:rPr>
      </w:pPr>
      <w:r w:rsidRPr="00B452F1">
        <w:rPr>
          <w:b/>
          <w:noProof/>
          <w:lang w:val="el-GR"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1905</wp:posOffset>
            </wp:positionV>
            <wp:extent cx="1400175" cy="1141095"/>
            <wp:effectExtent l="0" t="0" r="9525" b="1905"/>
            <wp:wrapNone/>
            <wp:docPr id="520" name="Εικόνα 520" descr="MCj03264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MCj032647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2F1">
        <w:rPr>
          <w:b/>
          <w:noProof/>
          <w:lang w:val="el-GR" w:eastAsia="el-G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33862</wp:posOffset>
            </wp:positionV>
            <wp:extent cx="902970" cy="508635"/>
            <wp:effectExtent l="19050" t="19050" r="11430" b="24765"/>
            <wp:wrapNone/>
            <wp:docPr id="518" name="Εικόνα 518" descr="MCj043457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MCj0434575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66377" flipH="1">
                      <a:off x="0" y="0"/>
                      <a:ext cx="90297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6B" w:rsidRPr="005E653C" w:rsidRDefault="00321D84" w:rsidP="00BD07FE">
      <w:pPr>
        <w:rPr>
          <w:b/>
          <w:lang w:val="el-GR"/>
        </w:rPr>
      </w:pPr>
      <w:r w:rsidRPr="00B452F1">
        <w:rPr>
          <w:b/>
          <w:noProof/>
          <w:lang w:val="el-GR" w:eastAsia="el-G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12700</wp:posOffset>
            </wp:positionV>
            <wp:extent cx="849630" cy="429895"/>
            <wp:effectExtent l="0" t="0" r="0" b="8255"/>
            <wp:wrapNone/>
            <wp:docPr id="519" name="Εικόνα 519" descr="MCj00839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MCj008397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6B" w:rsidRPr="00FD2128" w:rsidRDefault="00B44211" w:rsidP="00BD07FE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D2128">
        <w:rPr>
          <w:rFonts w:ascii="Times New Roman" w:hAnsi="Times New Roman" w:cs="Times New Roman"/>
          <w:b/>
          <w:sz w:val="24"/>
          <w:szCs w:val="24"/>
          <w:lang w:val="el-GR"/>
        </w:rPr>
        <w:t>ΔΡΑΣΤΗΡΙΟΤΗΤΑ</w:t>
      </w:r>
    </w:p>
    <w:p w:rsidR="00737384" w:rsidRPr="006B2E42" w:rsidRDefault="00CC476B" w:rsidP="00FD2128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D2128">
        <w:rPr>
          <w:rFonts w:ascii="Times New Roman" w:hAnsi="Times New Roman" w:cs="Times New Roman"/>
          <w:b/>
          <w:sz w:val="24"/>
          <w:szCs w:val="24"/>
          <w:lang w:val="el-GR"/>
        </w:rPr>
        <w:t xml:space="preserve">Η φανταστική Μαρία Τερζάκη ετοίμασε μια δραματοποιημένη αφήγηση του παραμυθιού "Η Γοργόνα που τραγουδούσε" της Τζούλια Ντόναλντσον που κυκλοφορεί από τις εκδόσεις Μεταίχμιο. </w:t>
      </w:r>
      <w:r w:rsidR="00FD2128">
        <w:rPr>
          <w:rFonts w:ascii="Times New Roman" w:hAnsi="Times New Roman" w:cs="Times New Roman"/>
          <w:b/>
          <w:sz w:val="24"/>
          <w:szCs w:val="24"/>
          <w:lang w:val="el-GR"/>
        </w:rPr>
        <w:t>Μπορείτε να δείτε το βίντεο στ</w:t>
      </w:r>
      <w:r w:rsidR="00FD2128">
        <w:rPr>
          <w:rFonts w:ascii="Times New Roman" w:hAnsi="Times New Roman" w:cs="Times New Roman"/>
          <w:b/>
          <w:sz w:val="24"/>
          <w:szCs w:val="24"/>
        </w:rPr>
        <w:t>o</w:t>
      </w:r>
      <w:r w:rsidR="00FD212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D2128">
        <w:rPr>
          <w:rFonts w:ascii="Times New Roman" w:hAnsi="Times New Roman" w:cs="Times New Roman"/>
          <w:b/>
          <w:sz w:val="24"/>
          <w:szCs w:val="24"/>
        </w:rPr>
        <w:t>youtube</w:t>
      </w:r>
      <w:r w:rsidR="00FD2128" w:rsidRPr="006B2E42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BD07FE" w:rsidRPr="00BD07FE" w:rsidRDefault="006B2E42" w:rsidP="00FD2128">
      <w:pPr>
        <w:rPr>
          <w:sz w:val="28"/>
          <w:szCs w:val="28"/>
          <w:u w:val="single"/>
          <w:lang w:val="el-GR"/>
        </w:rPr>
      </w:pPr>
      <w:r w:rsidRPr="006B2E42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069CA3" wp14:editId="3EB402DD">
                <wp:simplePos x="0" y="0"/>
                <wp:positionH relativeFrom="column">
                  <wp:posOffset>3714750</wp:posOffset>
                </wp:positionH>
                <wp:positionV relativeFrom="paragraph">
                  <wp:posOffset>5210175</wp:posOffset>
                </wp:positionV>
                <wp:extent cx="1485900" cy="238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42" w:rsidRPr="006B2E42" w:rsidRDefault="006B2E42" w:rsidP="006B2E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E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ε</w:t>
                            </w:r>
                            <w:r w:rsidRPr="006B2E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ισιτήριο</w:t>
                            </w:r>
                            <w:r w:rsidRPr="006B2E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l-G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κόστιζε  13 </w:t>
                            </w:r>
                            <w:r w:rsidRPr="006B2E4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shd w:val="clear" w:color="auto" w:fill="FFFFFF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9CA3" id="Text Box 2" o:spid="_x0000_s1027" type="#_x0000_t202" style="position:absolute;margin-left:292.5pt;margin-top:410.25pt;width:117pt;height:18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" stroked="f">
                <v:textbox>
                  <w:txbxContent>
                    <w:p w:rsidR="006B2E42" w:rsidRPr="006B2E42" w:rsidRDefault="006B2E42" w:rsidP="006B2E4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2E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ε</w:t>
                      </w:r>
                      <w:r w:rsidRPr="006B2E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ισιτήριο</w:t>
                      </w:r>
                      <w:r w:rsidRPr="006B2E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l-GR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κόστιζε  13 </w:t>
                      </w:r>
                      <w:r w:rsidRPr="006B2E42">
                        <w:rPr>
                          <w:rFonts w:ascii="Arial" w:hAnsi="Arial" w:cs="Arial"/>
                          <w:b/>
                          <w:sz w:val="21"/>
                          <w:szCs w:val="21"/>
                          <w:shd w:val="clear" w:color="auto" w:fill="FFFFFF"/>
                          <w14:textOutline w14:w="9525" w14:cap="rnd" w14:cmpd="sng" w14:algn="ctr"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FD2128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5257800</wp:posOffset>
                </wp:positionV>
                <wp:extent cx="514350" cy="1809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C2E59" id="Rectangle 3" o:spid="_x0000_s1026" style="position:absolute;margin-left:291pt;margin-top:414pt;width:40.5pt;height:14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" fillcolor="white [3212]" stroked="f" strokeweight="2pt"/>
            </w:pict>
          </mc:Fallback>
        </mc:AlternateContent>
      </w:r>
      <w:r w:rsidR="00FD2128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5314950</wp:posOffset>
                </wp:positionV>
                <wp:extent cx="9525" cy="1047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5D01E" id="Straight Connector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418.5pt" to="306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" strokecolor="#4579b8 [3044]"/>
            </w:pict>
          </mc:Fallback>
        </mc:AlternateContent>
      </w:r>
      <w:r w:rsidR="00FD2128">
        <w:rPr>
          <w:rFonts w:ascii="Times New Roman" w:hAnsi="Times New Roman" w:cs="Times New Roman"/>
          <w:noProof/>
          <w:sz w:val="28"/>
          <w:szCs w:val="2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5334000</wp:posOffset>
                </wp:positionV>
                <wp:extent cx="45719" cy="47625"/>
                <wp:effectExtent l="0" t="0" r="12065" b="0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1B06" id="Arc 1" o:spid="_x0000_s1026" style="position:absolute;margin-left:306pt;margin-top:420pt;width:3.6pt;height:3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" path="m22859,nsc35484,,45719,10661,45719,23813r-22859,c22860,15875,22859,7938,22859,xem22859,nfc35484,,45719,10661,45719,23813e" filled="f" strokecolor="#4579b8 [3044]">
                <v:path arrowok="t" o:connecttype="custom" o:connectlocs="22859,0;45719,23813" o:connectangles="0,0"/>
              </v:shape>
            </w:pict>
          </mc:Fallback>
        </mc:AlternateContent>
      </w:r>
      <w:r w:rsidR="00BD07FE" w:rsidRPr="00FD2128">
        <w:rPr>
          <w:rFonts w:ascii="Times New Roman" w:hAnsi="Times New Roman" w:cs="Times New Roman"/>
          <w:sz w:val="28"/>
          <w:szCs w:val="28"/>
          <w:u w:val="single"/>
          <w:lang w:val="el-GR"/>
        </w:rPr>
        <w:t>ΜΑΘΗΜΑΤΙΚΑ</w:t>
      </w:r>
      <w:r w:rsidR="00737384" w:rsidRPr="00FD2128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1pt;height:586.1pt" o:ole="">
            <v:imagedata r:id="rId13" o:title=""/>
          </v:shape>
          <o:OLEObject Type="Embed" ProgID="AcroExch.Document.DC" ShapeID="_x0000_i1025" DrawAspect="Content" ObjectID="_1647254098" r:id="rId14"/>
        </w:object>
      </w:r>
    </w:p>
    <w:p w:rsidR="00BD07FE" w:rsidRPr="00B44211" w:rsidRDefault="00075F37">
      <w:pPr>
        <w:rPr>
          <w:b/>
          <w:lang w:val="el-GR"/>
        </w:rPr>
      </w:pPr>
      <w:r>
        <w:rPr>
          <w:b/>
          <w:lang w:val="el-GR"/>
        </w:rPr>
        <w:t xml:space="preserve">Θα σας στείλω τις λύσεις τις επόμενες μέρες για να κάνετε αυτοδιόρθωση. </w:t>
      </w:r>
      <w:bookmarkStart w:id="0" w:name="_GoBack"/>
      <w:bookmarkEnd w:id="0"/>
    </w:p>
    <w:sectPr w:rsidR="00BD07FE" w:rsidRPr="00B4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2F" w:rsidRDefault="0014702F" w:rsidP="00BD07FE">
      <w:pPr>
        <w:spacing w:after="0" w:line="240" w:lineRule="auto"/>
      </w:pPr>
      <w:r>
        <w:separator/>
      </w:r>
    </w:p>
  </w:endnote>
  <w:endnote w:type="continuationSeparator" w:id="0">
    <w:p w:rsidR="0014702F" w:rsidRDefault="0014702F" w:rsidP="00BD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2F" w:rsidRDefault="0014702F" w:rsidP="00BD07FE">
      <w:pPr>
        <w:spacing w:after="0" w:line="240" w:lineRule="auto"/>
      </w:pPr>
      <w:r>
        <w:separator/>
      </w:r>
    </w:p>
  </w:footnote>
  <w:footnote w:type="continuationSeparator" w:id="0">
    <w:p w:rsidR="0014702F" w:rsidRDefault="0014702F" w:rsidP="00BD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A6236"/>
    <w:multiLevelType w:val="hybridMultilevel"/>
    <w:tmpl w:val="F3AC9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0801"/>
    <w:multiLevelType w:val="hybridMultilevel"/>
    <w:tmpl w:val="6610F81C"/>
    <w:lvl w:ilvl="0" w:tplc="DCBCD5CA">
      <w:start w:val="11"/>
      <w:numFmt w:val="decimal"/>
      <w:lvlText w:val="%1"/>
      <w:lvlJc w:val="left"/>
      <w:pPr>
        <w:tabs>
          <w:tab w:val="num" w:pos="3120"/>
        </w:tabs>
        <w:ind w:left="3120" w:hanging="16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755B62D2"/>
    <w:multiLevelType w:val="hybridMultilevel"/>
    <w:tmpl w:val="184EE06A"/>
    <w:lvl w:ilvl="0" w:tplc="295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6A"/>
    <w:rsid w:val="00075F37"/>
    <w:rsid w:val="0009502A"/>
    <w:rsid w:val="0014210B"/>
    <w:rsid w:val="0014702F"/>
    <w:rsid w:val="001E096A"/>
    <w:rsid w:val="00321D84"/>
    <w:rsid w:val="00387BF5"/>
    <w:rsid w:val="005C0AC6"/>
    <w:rsid w:val="005D1139"/>
    <w:rsid w:val="005E653C"/>
    <w:rsid w:val="006B2E42"/>
    <w:rsid w:val="00737384"/>
    <w:rsid w:val="00947E8E"/>
    <w:rsid w:val="00B44211"/>
    <w:rsid w:val="00B452F1"/>
    <w:rsid w:val="00BD07FE"/>
    <w:rsid w:val="00CB3B47"/>
    <w:rsid w:val="00CC476B"/>
    <w:rsid w:val="00CE3FD6"/>
    <w:rsid w:val="00DA7F35"/>
    <w:rsid w:val="00E4066D"/>
    <w:rsid w:val="00FA30B9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5CA6F-95AC-4CBE-BB0B-FBAD2CE6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FE"/>
  </w:style>
  <w:style w:type="paragraph" w:styleId="Footer">
    <w:name w:val="footer"/>
    <w:basedOn w:val="Normal"/>
    <w:link w:val="FooterChar"/>
    <w:uiPriority w:val="99"/>
    <w:unhideWhenUsed/>
    <w:rsid w:val="00BD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FE"/>
  </w:style>
  <w:style w:type="character" w:styleId="Hyperlink">
    <w:name w:val="Hyperlink"/>
    <w:basedOn w:val="DefaultParagraphFont"/>
    <w:uiPriority w:val="99"/>
    <w:unhideWhenUsed/>
    <w:rsid w:val="00CC47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5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675C-1D87-469B-82D3-CF66F6F5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</dc:creator>
  <cp:lastModifiedBy>kelly roka</cp:lastModifiedBy>
  <cp:revision>4</cp:revision>
  <dcterms:created xsi:type="dcterms:W3CDTF">2020-04-01T10:22:00Z</dcterms:created>
  <dcterms:modified xsi:type="dcterms:W3CDTF">2020-04-01T10:48:00Z</dcterms:modified>
</cp:coreProperties>
</file>