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67" w:rsidRPr="00E06231" w:rsidRDefault="00B25D68" w:rsidP="00B25D68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E06231">
        <w:rPr>
          <w:rFonts w:ascii="Arial" w:hAnsi="Arial" w:cs="Arial"/>
          <w:b/>
          <w:i/>
          <w:sz w:val="48"/>
          <w:szCs w:val="48"/>
          <w:highlight w:val="magenta"/>
        </w:rPr>
        <w:t>Τα Μέρη του Λόγου</w:t>
      </w:r>
    </w:p>
    <w:p w:rsidR="00E06231" w:rsidRDefault="00E06231" w:rsidP="00E06231">
      <w:pPr>
        <w:jc w:val="both"/>
      </w:pPr>
    </w:p>
    <w:p w:rsidR="00E06231" w:rsidRDefault="00E06231" w:rsidP="00DF42A8">
      <w:pPr>
        <w:rPr>
          <w:color w:val="0000FF"/>
          <w:u w:val="single"/>
        </w:rPr>
      </w:pPr>
      <w:r w:rsidRPr="00DF42A8">
        <w:rPr>
          <w:sz w:val="24"/>
          <w:szCs w:val="24"/>
        </w:rPr>
        <w:t>Όποιος χρειαστεί τη Γραμματική του, θα τη βρει εδώ</w:t>
      </w:r>
      <w:r>
        <w:t xml:space="preserve">: </w:t>
      </w:r>
      <w:hyperlink r:id="rId6" w:history="1">
        <w:r w:rsidRPr="008104E5">
          <w:rPr>
            <w:rStyle w:val="-"/>
          </w:rPr>
          <w:t>http://ebooks.edu.gr/courses/DSDIM-E104/document/4bd94046bspo/52404c085nvo/52404c4eh5kw.pdf</w:t>
        </w:r>
      </w:hyperlink>
      <w:r w:rsidR="00DF42A8">
        <w:rPr>
          <w:color w:val="0000FF"/>
          <w:u w:val="single"/>
        </w:rPr>
        <w:t xml:space="preserve"> </w:t>
      </w:r>
    </w:p>
    <w:p w:rsidR="00DF42A8" w:rsidRPr="00E06231" w:rsidRDefault="00DF42A8" w:rsidP="00DF42A8">
      <w:bookmarkStart w:id="0" w:name="_GoBack"/>
      <w:bookmarkEnd w:id="0"/>
    </w:p>
    <w:p w:rsidR="00335897" w:rsidRPr="00E23B0C" w:rsidRDefault="00DB30FE" w:rsidP="00D607F0">
      <w:pPr>
        <w:pStyle w:val="a3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200C9E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68DB3" wp14:editId="03D6CA12">
                <wp:simplePos x="0" y="0"/>
                <wp:positionH relativeFrom="column">
                  <wp:posOffset>504825</wp:posOffset>
                </wp:positionH>
                <wp:positionV relativeFrom="paragraph">
                  <wp:posOffset>353695</wp:posOffset>
                </wp:positionV>
                <wp:extent cx="4267200" cy="3248025"/>
                <wp:effectExtent l="57150" t="38100" r="76200" b="104775"/>
                <wp:wrapNone/>
                <wp:docPr id="6" name="Οριζόντιος πάπυρο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248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0FE" w:rsidRPr="00DB30FE" w:rsidRDefault="00DB30FE" w:rsidP="00DB30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DB30FE">
                              <w:rPr>
                                <w:b/>
                                <w:sz w:val="24"/>
                                <w:szCs w:val="24"/>
                              </w:rPr>
                              <w:t>Κλιτά: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color w:val="FDE9D9" w:themeColor="accent6" w:themeTint="33"/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color w:val="FDE9D9" w:themeColor="accent6" w:themeTint="33"/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Οριζόντιος πάπυρος 6" o:spid="_x0000_s1027" type="#_x0000_t98" style="position:absolute;left:0;text-align:left;margin-left:39.75pt;margin-top:27.85pt;width:336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B30FE" w:rsidRPr="00DB30FE" w:rsidRDefault="00DB30FE" w:rsidP="00DB30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</w:t>
                      </w:r>
                      <w:r w:rsidRPr="00DB30FE">
                        <w:rPr>
                          <w:b/>
                          <w:sz w:val="24"/>
                          <w:szCs w:val="24"/>
                        </w:rPr>
                        <w:t>Κλιτά: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1.</w:t>
                      </w:r>
                    </w:p>
                    <w:p w:rsidR="00DB30FE" w:rsidRPr="00DB30FE" w:rsidRDefault="00DB30FE" w:rsidP="00DB30FE">
                      <w:pPr>
                        <w:rPr>
                          <w:color w:val="FDE9D9" w:themeColor="accent6" w:themeTint="33"/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2.</w:t>
                      </w:r>
                    </w:p>
                    <w:p w:rsidR="00DB30FE" w:rsidRPr="00DB30FE" w:rsidRDefault="00DB30FE" w:rsidP="00DB30FE">
                      <w:pPr>
                        <w:rPr>
                          <w:color w:val="FDE9D9" w:themeColor="accent6" w:themeTint="33"/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3.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4.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5.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D607F0" w:rsidRPr="00200C9E">
        <w:rPr>
          <w:sz w:val="32"/>
          <w:szCs w:val="32"/>
        </w:rPr>
        <w:t>Γράψε</w:t>
      </w:r>
      <w:r w:rsidR="000808AA" w:rsidRPr="00200C9E">
        <w:rPr>
          <w:sz w:val="32"/>
          <w:szCs w:val="32"/>
        </w:rPr>
        <w:t xml:space="preserve"> τα </w:t>
      </w:r>
      <w:r w:rsidR="000808AA" w:rsidRPr="00200C9E">
        <w:rPr>
          <w:b/>
          <w:sz w:val="32"/>
          <w:szCs w:val="32"/>
          <w:highlight w:val="yellow"/>
        </w:rPr>
        <w:t>10 Μέρη του Λόγου</w:t>
      </w:r>
      <w:r w:rsidR="000808AA" w:rsidRPr="00200C9E">
        <w:rPr>
          <w:sz w:val="32"/>
          <w:szCs w:val="32"/>
        </w:rPr>
        <w:t xml:space="preserve"> </w:t>
      </w:r>
      <w:r w:rsidR="008B6759" w:rsidRPr="00200C9E">
        <w:rPr>
          <w:sz w:val="32"/>
          <w:szCs w:val="32"/>
        </w:rPr>
        <w:t xml:space="preserve">χωρίζοντάς τα σε </w:t>
      </w:r>
      <w:r w:rsidR="008B6759" w:rsidRPr="00200C9E">
        <w:rPr>
          <w:sz w:val="32"/>
          <w:szCs w:val="32"/>
          <w:highlight w:val="yellow"/>
        </w:rPr>
        <w:t>κλιτά</w:t>
      </w:r>
      <w:r w:rsidR="008B6759" w:rsidRPr="00200C9E">
        <w:rPr>
          <w:sz w:val="32"/>
          <w:szCs w:val="32"/>
        </w:rPr>
        <w:t xml:space="preserve"> και </w:t>
      </w:r>
      <w:r w:rsidR="008B6759" w:rsidRPr="00200C9E">
        <w:rPr>
          <w:sz w:val="32"/>
          <w:szCs w:val="32"/>
          <w:highlight w:val="yellow"/>
        </w:rPr>
        <w:t>άκλιτα</w:t>
      </w:r>
      <w:r w:rsidR="008B6759" w:rsidRPr="00200C9E">
        <w:rPr>
          <w:sz w:val="32"/>
          <w:szCs w:val="32"/>
        </w:rPr>
        <w:t>.</w:t>
      </w:r>
      <w:r w:rsidR="005E22EF" w:rsidRPr="00200C9E">
        <w:rPr>
          <w:sz w:val="32"/>
          <w:szCs w:val="32"/>
        </w:rPr>
        <w:t xml:space="preserve"> (</w:t>
      </w:r>
      <w:r w:rsidR="0095436E" w:rsidRPr="00200C9E">
        <w:rPr>
          <w:sz w:val="32"/>
          <w:szCs w:val="32"/>
        </w:rPr>
        <w:t xml:space="preserve">Γραμματική: </w:t>
      </w:r>
      <w:r w:rsidR="005E22EF" w:rsidRPr="00200C9E">
        <w:rPr>
          <w:sz w:val="32"/>
          <w:szCs w:val="32"/>
        </w:rPr>
        <w:t xml:space="preserve">σελίδα </w:t>
      </w:r>
      <w:r w:rsidR="0095436E" w:rsidRPr="00200C9E">
        <w:rPr>
          <w:sz w:val="32"/>
          <w:szCs w:val="32"/>
        </w:rPr>
        <w:t>58</w:t>
      </w:r>
      <w:r w:rsidR="0095436E">
        <w:rPr>
          <w:sz w:val="28"/>
          <w:szCs w:val="28"/>
        </w:rPr>
        <w:t>)</w:t>
      </w:r>
    </w:p>
    <w:p w:rsidR="00D607F0" w:rsidRPr="00DB30FE" w:rsidRDefault="00DB30FE" w:rsidP="00DB3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D607F0" w:rsidRPr="00E23B0C" w:rsidRDefault="00D607F0" w:rsidP="00DB30FE">
      <w:pPr>
        <w:pStyle w:val="a3"/>
        <w:jc w:val="both"/>
        <w:rPr>
          <w:sz w:val="28"/>
          <w:szCs w:val="28"/>
        </w:rPr>
      </w:pPr>
    </w:p>
    <w:p w:rsidR="00DD54BE" w:rsidRPr="00E23B0C" w:rsidRDefault="00DD54BE" w:rsidP="00DB30FE">
      <w:pPr>
        <w:pStyle w:val="a3"/>
        <w:jc w:val="both"/>
        <w:rPr>
          <w:sz w:val="28"/>
          <w:szCs w:val="28"/>
        </w:rPr>
      </w:pPr>
    </w:p>
    <w:p w:rsidR="00D607F0" w:rsidRPr="00E23B0C" w:rsidRDefault="00E23B0C" w:rsidP="00212F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2F08" w:rsidRPr="00E23B0C">
        <w:rPr>
          <w:sz w:val="28"/>
          <w:szCs w:val="28"/>
        </w:rPr>
        <w:t xml:space="preserve">  </w:t>
      </w:r>
      <w:r w:rsidR="00DD54BE" w:rsidRPr="00E23B0C">
        <w:rPr>
          <w:b/>
          <w:sz w:val="28"/>
          <w:szCs w:val="28"/>
        </w:rPr>
        <w:t>ΑΚΛΙΤΑ</w:t>
      </w:r>
    </w:p>
    <w:p w:rsidR="008B6759" w:rsidRPr="00E23B0C" w:rsidRDefault="008B6759" w:rsidP="00DB30FE">
      <w:pPr>
        <w:pStyle w:val="a3"/>
        <w:jc w:val="both"/>
        <w:rPr>
          <w:sz w:val="28"/>
          <w:szCs w:val="28"/>
        </w:rPr>
      </w:pPr>
    </w:p>
    <w:p w:rsidR="00DD54BE" w:rsidRPr="00DB30FE" w:rsidRDefault="00DD54BE" w:rsidP="00DB30FE">
      <w:pPr>
        <w:ind w:left="360"/>
        <w:jc w:val="both"/>
        <w:rPr>
          <w:sz w:val="28"/>
          <w:szCs w:val="28"/>
        </w:rPr>
      </w:pPr>
    </w:p>
    <w:p w:rsidR="00DD54BE" w:rsidRDefault="00DD54BE" w:rsidP="00DB30FE">
      <w:pPr>
        <w:jc w:val="both"/>
        <w:rPr>
          <w:sz w:val="28"/>
          <w:szCs w:val="28"/>
        </w:rPr>
      </w:pPr>
    </w:p>
    <w:p w:rsidR="00DB30FE" w:rsidRDefault="00DB30FE" w:rsidP="00DB30FE">
      <w:pPr>
        <w:jc w:val="both"/>
        <w:rPr>
          <w:sz w:val="28"/>
          <w:szCs w:val="28"/>
        </w:rPr>
      </w:pPr>
    </w:p>
    <w:p w:rsidR="00DB30FE" w:rsidRDefault="00DB30FE" w:rsidP="00DB30F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52E76" wp14:editId="79B43004">
                <wp:simplePos x="0" y="0"/>
                <wp:positionH relativeFrom="column">
                  <wp:posOffset>561975</wp:posOffset>
                </wp:positionH>
                <wp:positionV relativeFrom="paragraph">
                  <wp:posOffset>201296</wp:posOffset>
                </wp:positionV>
                <wp:extent cx="4267200" cy="2247900"/>
                <wp:effectExtent l="57150" t="38100" r="76200" b="95250"/>
                <wp:wrapNone/>
                <wp:docPr id="8" name="Οριζόντιος πάπυρ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2479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0FE" w:rsidRPr="000C1070" w:rsidRDefault="00DB30FE" w:rsidP="00DB30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10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0C1070" w:rsidRPr="000C10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C10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Άκλιτα: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DB30FE" w:rsidRPr="00DB30FE" w:rsidRDefault="00DB30FE" w:rsidP="00DB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30FE">
                              <w:rPr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Οριζόντιος πάπυρος 8" o:spid="_x0000_s1028" type="#_x0000_t98" style="position:absolute;left:0;text-align:left;margin-left:44.25pt;margin-top:15.85pt;width:336pt;height:17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" fillcolor="#fbcaa2 [1625]" strokecolor="#e36c0a [240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B30FE" w:rsidRPr="000C1070" w:rsidRDefault="00DB30FE" w:rsidP="00DB30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C1070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0C1070" w:rsidRPr="000C107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0C1070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0C1070">
                        <w:rPr>
                          <w:b/>
                          <w:sz w:val="24"/>
                          <w:szCs w:val="24"/>
                        </w:rPr>
                        <w:t>Άκλιτα: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7.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8.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9.</w:t>
                      </w:r>
                    </w:p>
                    <w:p w:rsidR="00DB30FE" w:rsidRPr="00DB30FE" w:rsidRDefault="00DB30FE" w:rsidP="00DB30FE">
                      <w:pPr>
                        <w:rPr>
                          <w:sz w:val="24"/>
                          <w:szCs w:val="24"/>
                        </w:rPr>
                      </w:pPr>
                      <w:r w:rsidRPr="00DB30FE">
                        <w:rPr>
                          <w:sz w:val="24"/>
                          <w:szCs w:val="24"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</w:p>
    <w:p w:rsidR="00DB30FE" w:rsidRDefault="00DB30FE" w:rsidP="00DB30FE">
      <w:pPr>
        <w:jc w:val="both"/>
        <w:rPr>
          <w:sz w:val="28"/>
          <w:szCs w:val="28"/>
        </w:rPr>
      </w:pPr>
    </w:p>
    <w:p w:rsidR="00DB30FE" w:rsidRDefault="00DB30FE" w:rsidP="00DB30FE">
      <w:pPr>
        <w:jc w:val="both"/>
        <w:rPr>
          <w:sz w:val="28"/>
          <w:szCs w:val="28"/>
        </w:rPr>
      </w:pPr>
    </w:p>
    <w:p w:rsidR="00DB30FE" w:rsidRPr="00DB30FE" w:rsidRDefault="00DB30FE" w:rsidP="00DB30FE">
      <w:pPr>
        <w:jc w:val="both"/>
        <w:rPr>
          <w:sz w:val="28"/>
          <w:szCs w:val="28"/>
        </w:rPr>
      </w:pPr>
    </w:p>
    <w:p w:rsidR="00DB30FE" w:rsidRDefault="00DB30FE" w:rsidP="000808AA">
      <w:pPr>
        <w:jc w:val="both"/>
        <w:rPr>
          <w:sz w:val="28"/>
          <w:szCs w:val="28"/>
        </w:rPr>
      </w:pPr>
    </w:p>
    <w:p w:rsidR="00DB30FE" w:rsidRDefault="00DB30FE" w:rsidP="000808AA">
      <w:pPr>
        <w:jc w:val="both"/>
        <w:rPr>
          <w:sz w:val="28"/>
          <w:szCs w:val="28"/>
        </w:rPr>
      </w:pPr>
    </w:p>
    <w:p w:rsidR="00DB30FE" w:rsidRDefault="00DB30FE" w:rsidP="000808AA">
      <w:pPr>
        <w:jc w:val="both"/>
        <w:rPr>
          <w:sz w:val="28"/>
          <w:szCs w:val="28"/>
        </w:rPr>
      </w:pPr>
    </w:p>
    <w:p w:rsidR="008B6759" w:rsidRDefault="008B6759" w:rsidP="000808AA">
      <w:pPr>
        <w:jc w:val="both"/>
        <w:rPr>
          <w:sz w:val="28"/>
          <w:szCs w:val="28"/>
        </w:rPr>
      </w:pPr>
    </w:p>
    <w:p w:rsidR="00200C9E" w:rsidRDefault="00200C9E" w:rsidP="000808AA">
      <w:pPr>
        <w:jc w:val="both"/>
        <w:rPr>
          <w:sz w:val="28"/>
          <w:szCs w:val="28"/>
        </w:rPr>
      </w:pPr>
    </w:p>
    <w:p w:rsidR="00200C9E" w:rsidRPr="00200C9E" w:rsidRDefault="00200C9E" w:rsidP="00200C9E">
      <w:pPr>
        <w:jc w:val="center"/>
        <w:rPr>
          <w:rFonts w:ascii="Comic Sans MS" w:hAnsi="Comic Sans MS"/>
          <w:i/>
          <w:color w:val="FF0066"/>
          <w:sz w:val="40"/>
          <w:szCs w:val="40"/>
        </w:rPr>
      </w:pPr>
      <w:r>
        <w:rPr>
          <w:rFonts w:ascii="Comic Sans MS" w:hAnsi="Comic Sans MS"/>
          <w:i/>
          <w:noProof/>
          <w:color w:val="FF0066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4619626</wp:posOffset>
                </wp:positionH>
                <wp:positionV relativeFrom="paragraph">
                  <wp:posOffset>255270</wp:posOffset>
                </wp:positionV>
                <wp:extent cx="800100" cy="552450"/>
                <wp:effectExtent l="0" t="0" r="19050" b="19050"/>
                <wp:wrapNone/>
                <wp:docPr id="16" name="Καμπύλο βέλος προς τα κάτ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52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Καμπύλο βέλος προς τα κάτω 16" o:spid="_x0000_s1026" type="#_x0000_t105" style="position:absolute;margin-left:363.75pt;margin-top:20.1pt;width:6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" adj="14143,19736,16200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i/>
          <w:noProof/>
          <w:color w:val="FF0066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255270</wp:posOffset>
                </wp:positionV>
                <wp:extent cx="704850" cy="552450"/>
                <wp:effectExtent l="0" t="0" r="19050" b="19050"/>
                <wp:wrapNone/>
                <wp:docPr id="13" name="Καμπύλο βέλος προς τα κάτω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52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Καμπύλο βέλος προς τα κάτω 13" o:spid="_x0000_s1026" type="#_x0000_t105" style="position:absolute;margin-left:-11.25pt;margin-top:20.1pt;width:55.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" adj="13135,19484,16200" fillcolor="#4f81bd [3204]" strokecolor="#243f60 [1604]" strokeweight="2pt"/>
            </w:pict>
          </mc:Fallback>
        </mc:AlternateContent>
      </w:r>
      <w:r w:rsidRPr="00200C9E">
        <w:rPr>
          <w:rFonts w:ascii="Comic Sans MS" w:hAnsi="Comic Sans MS"/>
          <w:i/>
          <w:color w:val="FF0066"/>
          <w:sz w:val="40"/>
          <w:szCs w:val="40"/>
        </w:rPr>
        <w:t>Τέλεια!! Πάμε παρακάτω……</w:t>
      </w:r>
    </w:p>
    <w:p w:rsidR="008B6759" w:rsidRPr="00200C9E" w:rsidRDefault="008B6759" w:rsidP="000B4384">
      <w:pPr>
        <w:pStyle w:val="a3"/>
        <w:numPr>
          <w:ilvl w:val="0"/>
          <w:numId w:val="1"/>
        </w:numPr>
        <w:ind w:left="284" w:hanging="426"/>
        <w:jc w:val="both"/>
        <w:rPr>
          <w:sz w:val="32"/>
          <w:szCs w:val="32"/>
        </w:rPr>
      </w:pPr>
      <w:r w:rsidRPr="00200C9E">
        <w:rPr>
          <w:sz w:val="32"/>
          <w:szCs w:val="32"/>
        </w:rPr>
        <w:lastRenderedPageBreak/>
        <w:t xml:space="preserve">Τώρα γράψε μου τα </w:t>
      </w:r>
      <w:r w:rsidRPr="00200C9E">
        <w:rPr>
          <w:sz w:val="32"/>
          <w:szCs w:val="32"/>
          <w:highlight w:val="yellow"/>
        </w:rPr>
        <w:t>8 είδη των αντωνυμιών</w:t>
      </w:r>
      <w:r w:rsidR="00190F1E" w:rsidRPr="00200C9E">
        <w:rPr>
          <w:sz w:val="32"/>
          <w:szCs w:val="32"/>
        </w:rPr>
        <w:t xml:space="preserve"> και 3-4 </w:t>
      </w:r>
      <w:r w:rsidRPr="00200C9E">
        <w:rPr>
          <w:sz w:val="32"/>
          <w:szCs w:val="32"/>
        </w:rPr>
        <w:t>παραδείγματα</w:t>
      </w:r>
      <w:r w:rsidR="00190F1E" w:rsidRPr="00200C9E">
        <w:rPr>
          <w:sz w:val="32"/>
          <w:szCs w:val="32"/>
        </w:rPr>
        <w:t xml:space="preserve"> για το κάθε είδος</w:t>
      </w:r>
      <w:r w:rsidRPr="00200C9E">
        <w:rPr>
          <w:sz w:val="32"/>
          <w:szCs w:val="32"/>
        </w:rPr>
        <w:t>.</w:t>
      </w:r>
      <w:r w:rsidR="0095436E" w:rsidRPr="00200C9E">
        <w:rPr>
          <w:sz w:val="32"/>
          <w:szCs w:val="32"/>
        </w:rPr>
        <w:t xml:space="preserve"> (Γραμματική: σελ. 114-121)</w:t>
      </w:r>
    </w:p>
    <w:p w:rsidR="000C1070" w:rsidRDefault="00125800" w:rsidP="008B675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7AF04" wp14:editId="78C20B16">
                <wp:simplePos x="0" y="0"/>
                <wp:positionH relativeFrom="column">
                  <wp:posOffset>-171450</wp:posOffset>
                </wp:positionH>
                <wp:positionV relativeFrom="paragraph">
                  <wp:posOffset>45720</wp:posOffset>
                </wp:positionV>
                <wp:extent cx="5791200" cy="3962400"/>
                <wp:effectExtent l="57150" t="38100" r="76200" b="952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070" w:rsidRPr="00125800" w:rsidRDefault="000C1070" w:rsidP="000C10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ΑΝΤΩΝΥΜΙΕΣ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1. Προσωπικές: εγώ ,εσύ, αυτοί, μου ,σας,…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  <w:p w:rsidR="000C1070" w:rsidRPr="00125800" w:rsidRDefault="000C1070" w:rsidP="000C10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800">
                              <w:rPr>
                                <w:b/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  <w:p w:rsidR="000C1070" w:rsidRPr="000C1070" w:rsidRDefault="000C1070" w:rsidP="000C10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" o:spid="_x0000_s1029" style="position:absolute;left:0;text-align:left;margin-left:-13.5pt;margin-top:3.6pt;width:456pt;height:3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C1070" w:rsidRPr="00125800" w:rsidRDefault="000C1070" w:rsidP="000C10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ΑΝΤΩΝΥΜΙΕΣ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1. Προσωπικές: εγώ ,εσύ, αυτοί, μου ,σας,…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2.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3.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4.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5.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6.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7.</w:t>
                      </w:r>
                    </w:p>
                    <w:p w:rsidR="000C1070" w:rsidRPr="00125800" w:rsidRDefault="000C1070" w:rsidP="000C107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5800">
                        <w:rPr>
                          <w:b/>
                          <w:sz w:val="28"/>
                          <w:szCs w:val="28"/>
                        </w:rPr>
                        <w:t>8.</w:t>
                      </w:r>
                    </w:p>
                    <w:p w:rsidR="000C1070" w:rsidRPr="000C1070" w:rsidRDefault="000C1070" w:rsidP="000C10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6759" w:rsidRPr="000C1070" w:rsidRDefault="008B6759" w:rsidP="000C1070">
      <w:pPr>
        <w:ind w:left="360"/>
        <w:jc w:val="both"/>
        <w:rPr>
          <w:sz w:val="28"/>
          <w:szCs w:val="28"/>
        </w:rPr>
      </w:pPr>
    </w:p>
    <w:p w:rsidR="008B6759" w:rsidRPr="000C1070" w:rsidRDefault="008B6759" w:rsidP="000C1070">
      <w:pPr>
        <w:jc w:val="both"/>
        <w:rPr>
          <w:sz w:val="28"/>
          <w:szCs w:val="28"/>
        </w:rPr>
      </w:pPr>
    </w:p>
    <w:p w:rsidR="000C1070" w:rsidRDefault="000C1070" w:rsidP="000C1070">
      <w:pPr>
        <w:ind w:left="360"/>
        <w:jc w:val="both"/>
        <w:rPr>
          <w:sz w:val="28"/>
          <w:szCs w:val="28"/>
        </w:rPr>
      </w:pPr>
    </w:p>
    <w:p w:rsidR="000C1070" w:rsidRDefault="000C1070" w:rsidP="000C1070">
      <w:pPr>
        <w:ind w:left="360"/>
        <w:jc w:val="both"/>
        <w:rPr>
          <w:sz w:val="28"/>
          <w:szCs w:val="28"/>
        </w:rPr>
      </w:pPr>
    </w:p>
    <w:p w:rsidR="000C1070" w:rsidRDefault="000C1070" w:rsidP="000C1070">
      <w:pPr>
        <w:ind w:left="360"/>
        <w:jc w:val="both"/>
        <w:rPr>
          <w:sz w:val="28"/>
          <w:szCs w:val="28"/>
        </w:rPr>
      </w:pPr>
    </w:p>
    <w:p w:rsidR="000C1070" w:rsidRPr="000C1070" w:rsidRDefault="000C1070" w:rsidP="000C1070">
      <w:pPr>
        <w:ind w:left="360"/>
        <w:jc w:val="both"/>
        <w:rPr>
          <w:sz w:val="28"/>
          <w:szCs w:val="28"/>
        </w:rPr>
      </w:pPr>
    </w:p>
    <w:p w:rsidR="000C1070" w:rsidRDefault="000C1070" w:rsidP="000C1070">
      <w:pPr>
        <w:pStyle w:val="a3"/>
        <w:jc w:val="both"/>
        <w:rPr>
          <w:sz w:val="28"/>
          <w:szCs w:val="28"/>
        </w:rPr>
      </w:pPr>
    </w:p>
    <w:p w:rsidR="000C1070" w:rsidRDefault="000C1070" w:rsidP="000C1070">
      <w:pPr>
        <w:ind w:left="360"/>
        <w:jc w:val="both"/>
        <w:rPr>
          <w:sz w:val="28"/>
          <w:szCs w:val="28"/>
        </w:rPr>
      </w:pPr>
    </w:p>
    <w:p w:rsidR="000C1070" w:rsidRDefault="000C1070" w:rsidP="000C1070">
      <w:pPr>
        <w:ind w:left="360"/>
        <w:jc w:val="both"/>
        <w:rPr>
          <w:sz w:val="28"/>
          <w:szCs w:val="28"/>
        </w:rPr>
      </w:pPr>
    </w:p>
    <w:p w:rsidR="000C1070" w:rsidRDefault="000C1070" w:rsidP="000C1070">
      <w:pPr>
        <w:ind w:left="360"/>
        <w:jc w:val="both"/>
        <w:rPr>
          <w:sz w:val="28"/>
          <w:szCs w:val="28"/>
        </w:rPr>
      </w:pPr>
    </w:p>
    <w:p w:rsidR="00125800" w:rsidRDefault="00125800" w:rsidP="000C1070">
      <w:pPr>
        <w:ind w:left="360"/>
        <w:jc w:val="both"/>
        <w:rPr>
          <w:sz w:val="28"/>
          <w:szCs w:val="28"/>
        </w:rPr>
      </w:pPr>
    </w:p>
    <w:p w:rsidR="00125800" w:rsidRPr="000C1070" w:rsidRDefault="00125800" w:rsidP="000C1070">
      <w:pPr>
        <w:ind w:left="360"/>
        <w:jc w:val="both"/>
        <w:rPr>
          <w:sz w:val="28"/>
          <w:szCs w:val="28"/>
        </w:rPr>
      </w:pPr>
    </w:p>
    <w:p w:rsidR="000B4384" w:rsidRPr="00200C9E" w:rsidRDefault="000B4384" w:rsidP="00200C9E">
      <w:pPr>
        <w:pStyle w:val="a3"/>
        <w:numPr>
          <w:ilvl w:val="0"/>
          <w:numId w:val="1"/>
        </w:numPr>
        <w:ind w:left="0" w:hanging="426"/>
        <w:jc w:val="both"/>
        <w:rPr>
          <w:sz w:val="32"/>
          <w:szCs w:val="32"/>
        </w:rPr>
      </w:pPr>
      <w:r w:rsidRPr="00200C9E">
        <w:rPr>
          <w:sz w:val="32"/>
          <w:szCs w:val="32"/>
        </w:rPr>
        <w:t xml:space="preserve">Γράψε τις </w:t>
      </w:r>
      <w:r w:rsidRPr="00200C9E">
        <w:rPr>
          <w:sz w:val="32"/>
          <w:szCs w:val="32"/>
          <w:highlight w:val="yellow"/>
        </w:rPr>
        <w:t>προθέσεις</w:t>
      </w:r>
      <w:r w:rsidRPr="00200C9E">
        <w:rPr>
          <w:sz w:val="32"/>
          <w:szCs w:val="32"/>
        </w:rPr>
        <w:t xml:space="preserve"> που έχουμε μάθει.</w:t>
      </w:r>
      <w:r w:rsidR="0095436E" w:rsidRPr="00200C9E">
        <w:rPr>
          <w:sz w:val="32"/>
          <w:szCs w:val="32"/>
        </w:rPr>
        <w:t xml:space="preserve"> (Γ</w:t>
      </w:r>
      <w:r w:rsidR="00E23B0C" w:rsidRPr="00200C9E">
        <w:rPr>
          <w:sz w:val="32"/>
          <w:szCs w:val="32"/>
        </w:rPr>
        <w:t>ραμματική σελ. 168)</w:t>
      </w:r>
    </w:p>
    <w:p w:rsidR="000B4384" w:rsidRPr="00E23B0C" w:rsidRDefault="002F5211" w:rsidP="000B4384">
      <w:pPr>
        <w:pStyle w:val="a3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51AF1" wp14:editId="55075EC0">
                <wp:simplePos x="0" y="0"/>
                <wp:positionH relativeFrom="column">
                  <wp:posOffset>142875</wp:posOffset>
                </wp:positionH>
                <wp:positionV relativeFrom="paragraph">
                  <wp:posOffset>113664</wp:posOffset>
                </wp:positionV>
                <wp:extent cx="5057775" cy="2828925"/>
                <wp:effectExtent l="19050" t="0" r="47625" b="47625"/>
                <wp:wrapNone/>
                <wp:docPr id="5" name="Σύννεφ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82892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211" w:rsidRPr="002F5211" w:rsidRDefault="002F5211" w:rsidP="002F52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52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με, σε,….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5" o:spid="_x0000_s1030" style="position:absolute;left:0;text-align:left;margin-left:11.25pt;margin-top:8.95pt;width:398.25pt;height:22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#243f60 [1604]" strokeweight="2pt">
                <v:stroke joinstyle="miter"/>
                <v:formulas/>
                <v:path arrowok="t" o:connecttype="custom" o:connectlocs="549448,1714184;252889,1661993;811117,2285339;681395,2310289;1929213,2559784;1851005,2445841;3375011,2275648;3343751,2400657;3995759,1503128;4376380,1970425;4893631,1005447;4724102,1180683;4486902,355318;4495800,438090;3404398,258794;3491270,153233;2592227,309086;2634258,218063;1639094,339995;1791295,428268;483181,1033933;456605,941010" o:connectangles="0,0,0,0,0,0,0,0,0,0,0,0,0,0,0,0,0,0,0,0,0,0" textboxrect="0,0,43200,43200"/>
                <v:textbox>
                  <w:txbxContent>
                    <w:p w:rsidR="002F5211" w:rsidRPr="002F5211" w:rsidRDefault="002F5211" w:rsidP="002F521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F5211">
                        <w:rPr>
                          <w:color w:val="000000" w:themeColor="text1"/>
                          <w:sz w:val="28"/>
                          <w:szCs w:val="28"/>
                        </w:rPr>
                        <w:t>με, σε,….</w:t>
                      </w:r>
                    </w:p>
                  </w:txbxContent>
                </v:textbox>
              </v:shape>
            </w:pict>
          </mc:Fallback>
        </mc:AlternateContent>
      </w:r>
    </w:p>
    <w:p w:rsidR="000B4384" w:rsidRPr="00E23B0C" w:rsidRDefault="000B4384" w:rsidP="000B4384">
      <w:pPr>
        <w:pStyle w:val="a3"/>
        <w:jc w:val="both"/>
        <w:rPr>
          <w:sz w:val="28"/>
          <w:szCs w:val="28"/>
        </w:rPr>
      </w:pPr>
    </w:p>
    <w:p w:rsidR="000B4384" w:rsidRDefault="000B4384" w:rsidP="000B4384">
      <w:pPr>
        <w:pStyle w:val="a3"/>
        <w:jc w:val="both"/>
        <w:rPr>
          <w:sz w:val="28"/>
          <w:szCs w:val="28"/>
        </w:rPr>
      </w:pPr>
    </w:p>
    <w:p w:rsidR="000C1070" w:rsidRPr="00E23B0C" w:rsidRDefault="000C1070" w:rsidP="000B4384">
      <w:pPr>
        <w:pStyle w:val="a3"/>
        <w:jc w:val="both"/>
        <w:rPr>
          <w:sz w:val="28"/>
          <w:szCs w:val="28"/>
        </w:rPr>
      </w:pPr>
    </w:p>
    <w:p w:rsidR="007664D8" w:rsidRDefault="007664D8" w:rsidP="000808AA">
      <w:pPr>
        <w:jc w:val="both"/>
        <w:rPr>
          <w:sz w:val="28"/>
          <w:szCs w:val="28"/>
        </w:rPr>
      </w:pPr>
    </w:p>
    <w:p w:rsidR="00D90FB8" w:rsidRDefault="00D90FB8" w:rsidP="000808AA">
      <w:pPr>
        <w:jc w:val="both"/>
        <w:rPr>
          <w:sz w:val="28"/>
          <w:szCs w:val="28"/>
        </w:rPr>
      </w:pPr>
    </w:p>
    <w:p w:rsidR="002F5211" w:rsidRDefault="002F5211" w:rsidP="000808AA">
      <w:pPr>
        <w:jc w:val="both"/>
        <w:rPr>
          <w:sz w:val="28"/>
          <w:szCs w:val="28"/>
        </w:rPr>
      </w:pPr>
    </w:p>
    <w:p w:rsidR="002F5211" w:rsidRDefault="002F5211" w:rsidP="000808AA">
      <w:pPr>
        <w:jc w:val="both"/>
        <w:rPr>
          <w:sz w:val="28"/>
          <w:szCs w:val="28"/>
        </w:rPr>
      </w:pPr>
    </w:p>
    <w:p w:rsidR="00125800" w:rsidRPr="00E23B0C" w:rsidRDefault="00125800" w:rsidP="000808AA">
      <w:pPr>
        <w:jc w:val="both"/>
        <w:rPr>
          <w:sz w:val="28"/>
          <w:szCs w:val="28"/>
        </w:rPr>
      </w:pPr>
    </w:p>
    <w:p w:rsidR="007664D8" w:rsidRPr="00200C9E" w:rsidRDefault="007664D8" w:rsidP="00200C9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00C9E">
        <w:rPr>
          <w:sz w:val="32"/>
          <w:szCs w:val="32"/>
        </w:rPr>
        <w:lastRenderedPageBreak/>
        <w:t xml:space="preserve">Τώρα θέλω να γράψεις τους </w:t>
      </w:r>
      <w:r w:rsidRPr="00200C9E">
        <w:rPr>
          <w:sz w:val="32"/>
          <w:szCs w:val="32"/>
          <w:highlight w:val="yellow"/>
        </w:rPr>
        <w:t>συνδέσμους</w:t>
      </w:r>
      <w:r w:rsidRPr="00200C9E">
        <w:rPr>
          <w:sz w:val="32"/>
          <w:szCs w:val="32"/>
        </w:rPr>
        <w:t xml:space="preserve"> σε κατηγορίες όπως τους έχουμε μάθει μαζί!</w:t>
      </w:r>
      <w:r w:rsidR="001116CF" w:rsidRPr="00200C9E">
        <w:rPr>
          <w:sz w:val="32"/>
          <w:szCs w:val="32"/>
        </w:rPr>
        <w:t xml:space="preserve"> (Γραμματική σελ. </w:t>
      </w:r>
      <w:r w:rsidR="00200C9E" w:rsidRPr="00200C9E">
        <w:rPr>
          <w:sz w:val="32"/>
          <w:szCs w:val="32"/>
        </w:rPr>
        <w:t>171)</w:t>
      </w:r>
    </w:p>
    <w:p w:rsidR="00733A4A" w:rsidRPr="00200C9E" w:rsidRDefault="00125800" w:rsidP="00200C9E">
      <w:pPr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3CD00" wp14:editId="3CCC7CE0">
                <wp:simplePos x="0" y="0"/>
                <wp:positionH relativeFrom="column">
                  <wp:posOffset>-381000</wp:posOffset>
                </wp:positionH>
                <wp:positionV relativeFrom="paragraph">
                  <wp:posOffset>207645</wp:posOffset>
                </wp:positionV>
                <wp:extent cx="6153150" cy="3733800"/>
                <wp:effectExtent l="57150" t="38100" r="76200" b="95250"/>
                <wp:wrapNone/>
                <wp:docPr id="17" name="Ψαλίδισμα και στρογγύλεμα μίας γωνίας του ορθογωνί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33800"/>
                        </a:xfrm>
                        <a:prstGeom prst="snip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800" w:rsidRPr="00E23B0C" w:rsidRDefault="00125800" w:rsidP="00125800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3B0C">
                              <w:rPr>
                                <w:b/>
                                <w:sz w:val="28"/>
                                <w:szCs w:val="28"/>
                              </w:rPr>
                              <w:t>ΣΥΝΔΕΣΜΟΙ</w:t>
                            </w:r>
                          </w:p>
                          <w:p w:rsidR="00125800" w:rsidRPr="00E23B0C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E22EF">
                              <w:rPr>
                                <w:b/>
                                <w:sz w:val="28"/>
                                <w:szCs w:val="28"/>
                              </w:rPr>
                              <w:t>Χρονικοί</w:t>
                            </w:r>
                            <w:r w:rsidRPr="00E23B0C">
                              <w:rPr>
                                <w:sz w:val="28"/>
                                <w:szCs w:val="28"/>
                              </w:rPr>
                              <w:t xml:space="preserve"> σύνδεσμοι: όταν,…</w:t>
                            </w: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Pr="00E23B0C" w:rsidRDefault="00125800" w:rsidP="00125800">
                            <w:pPr>
                              <w:pStyle w:val="a3"/>
                              <w:ind w:left="64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5800" w:rsidRDefault="00125800" w:rsidP="00125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Ψαλίδισμα και στρογγύλεμα μίας γωνίας του ορθογωνίου 17" o:spid="_x0000_s1031" style="position:absolute;left:0;text-align:left;margin-left:-30pt;margin-top:16.35pt;width:484.5pt;height:29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53150,3733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" adj="-11796480,,5400" path="m622312,l5530838,r622312,622312l6153150,3733800,,3733800,,622312c,278619,278619,,622312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22312,0;5530838,0;6153150,622312;6153150,3733800;0,3733800;0,622312;622312,0" o:connectangles="0,0,0,0,0,0,0" textboxrect="0,0,6153150,3733800"/>
                <v:textbox>
                  <w:txbxContent>
                    <w:p w:rsidR="00125800" w:rsidRPr="00E23B0C" w:rsidRDefault="00125800" w:rsidP="00125800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3B0C">
                        <w:rPr>
                          <w:b/>
                          <w:sz w:val="28"/>
                          <w:szCs w:val="28"/>
                        </w:rPr>
                        <w:t>ΣΥΝΔΕΣΜΟΙ</w:t>
                      </w:r>
                    </w:p>
                    <w:p w:rsidR="00125800" w:rsidRPr="00E23B0C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5E22EF">
                        <w:rPr>
                          <w:b/>
                          <w:sz w:val="28"/>
                          <w:szCs w:val="28"/>
                        </w:rPr>
                        <w:t>Χρονικοί</w:t>
                      </w:r>
                      <w:r w:rsidRPr="00E23B0C">
                        <w:rPr>
                          <w:sz w:val="28"/>
                          <w:szCs w:val="28"/>
                        </w:rPr>
                        <w:t xml:space="preserve"> σύνδεσμοι: όταν,…</w:t>
                      </w: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Pr="00E23B0C" w:rsidRDefault="00125800" w:rsidP="00125800">
                      <w:pPr>
                        <w:pStyle w:val="a3"/>
                        <w:ind w:left="64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5800" w:rsidRDefault="00125800" w:rsidP="001258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64D8" w:rsidRDefault="007664D8" w:rsidP="000808AA">
      <w:pPr>
        <w:jc w:val="both"/>
        <w:rPr>
          <w:sz w:val="32"/>
          <w:szCs w:val="32"/>
        </w:rPr>
      </w:pPr>
    </w:p>
    <w:p w:rsidR="007664D8" w:rsidRDefault="007664D8" w:rsidP="000808AA">
      <w:pPr>
        <w:jc w:val="both"/>
        <w:rPr>
          <w:sz w:val="32"/>
          <w:szCs w:val="32"/>
        </w:rPr>
      </w:pPr>
    </w:p>
    <w:p w:rsidR="007664D8" w:rsidRDefault="007664D8" w:rsidP="000808AA">
      <w:pPr>
        <w:jc w:val="both"/>
        <w:rPr>
          <w:sz w:val="32"/>
          <w:szCs w:val="32"/>
        </w:rPr>
      </w:pPr>
    </w:p>
    <w:p w:rsidR="00200C9E" w:rsidRDefault="00200C9E" w:rsidP="000808AA">
      <w:pPr>
        <w:jc w:val="both"/>
        <w:rPr>
          <w:sz w:val="32"/>
          <w:szCs w:val="32"/>
        </w:rPr>
      </w:pPr>
    </w:p>
    <w:p w:rsidR="00200C9E" w:rsidRDefault="00200C9E" w:rsidP="000808AA">
      <w:pPr>
        <w:jc w:val="both"/>
        <w:rPr>
          <w:sz w:val="32"/>
          <w:szCs w:val="32"/>
        </w:rPr>
      </w:pPr>
    </w:p>
    <w:p w:rsidR="00200C9E" w:rsidRDefault="00200C9E" w:rsidP="000808AA">
      <w:pPr>
        <w:jc w:val="both"/>
        <w:rPr>
          <w:sz w:val="32"/>
          <w:szCs w:val="32"/>
        </w:rPr>
      </w:pPr>
    </w:p>
    <w:p w:rsidR="00200C9E" w:rsidRDefault="00200C9E" w:rsidP="000808AA">
      <w:pPr>
        <w:jc w:val="both"/>
        <w:rPr>
          <w:sz w:val="32"/>
          <w:szCs w:val="32"/>
        </w:rPr>
      </w:pPr>
    </w:p>
    <w:p w:rsidR="00200C9E" w:rsidRDefault="00200C9E" w:rsidP="000808AA">
      <w:pPr>
        <w:jc w:val="both"/>
        <w:rPr>
          <w:sz w:val="32"/>
          <w:szCs w:val="32"/>
        </w:rPr>
      </w:pPr>
    </w:p>
    <w:p w:rsidR="00200C9E" w:rsidRDefault="00200C9E" w:rsidP="000808AA">
      <w:pPr>
        <w:jc w:val="both"/>
        <w:rPr>
          <w:sz w:val="32"/>
          <w:szCs w:val="32"/>
        </w:rPr>
      </w:pPr>
    </w:p>
    <w:p w:rsidR="00200C9E" w:rsidRDefault="00200C9E" w:rsidP="000808AA">
      <w:pPr>
        <w:jc w:val="both"/>
        <w:rPr>
          <w:sz w:val="32"/>
          <w:szCs w:val="32"/>
        </w:rPr>
      </w:pPr>
    </w:p>
    <w:p w:rsidR="00125800" w:rsidRDefault="00125800" w:rsidP="000808AA">
      <w:pPr>
        <w:jc w:val="both"/>
        <w:rPr>
          <w:rFonts w:ascii="Comic Sans MS" w:hAnsi="Comic Sans MS"/>
          <w:i/>
          <w:color w:val="00B0F0"/>
          <w:sz w:val="44"/>
          <w:szCs w:val="44"/>
        </w:rPr>
      </w:pPr>
      <w:r w:rsidRPr="00125800">
        <w:rPr>
          <w:rFonts w:ascii="Comic Sans MS" w:hAnsi="Comic Sans MS"/>
          <w:i/>
          <w:color w:val="00B0F0"/>
          <w:sz w:val="44"/>
          <w:szCs w:val="44"/>
          <w:highlight w:val="yellow"/>
        </w:rPr>
        <w:t>Και τώρα λίγο Παιχνίδι!!! Για να δούμε…</w:t>
      </w:r>
      <w:r>
        <w:rPr>
          <w:rFonts w:ascii="Comic Sans MS" w:hAnsi="Comic Sans MS"/>
          <w:i/>
          <w:color w:val="00B0F0"/>
          <w:sz w:val="44"/>
          <w:szCs w:val="44"/>
          <w:highlight w:val="yellow"/>
        </w:rPr>
        <w:t>. π</w:t>
      </w:r>
      <w:r w:rsidRPr="00125800">
        <w:rPr>
          <w:rFonts w:ascii="Comic Sans MS" w:hAnsi="Comic Sans MS"/>
          <w:i/>
          <w:color w:val="00B0F0"/>
          <w:sz w:val="44"/>
          <w:szCs w:val="44"/>
          <w:highlight w:val="yellow"/>
        </w:rPr>
        <w:t>οιος τα ξέρει καλύτερα…..</w:t>
      </w:r>
    </w:p>
    <w:p w:rsidR="00125800" w:rsidRPr="00125800" w:rsidRDefault="00125800" w:rsidP="00125800">
      <w:pPr>
        <w:rPr>
          <w:rFonts w:ascii="Comic Sans MS" w:hAnsi="Comic Sans MS"/>
          <w:b/>
          <w:i/>
          <w:sz w:val="32"/>
          <w:szCs w:val="32"/>
        </w:rPr>
      </w:pPr>
      <w:r w:rsidRPr="00125800">
        <w:rPr>
          <w:rFonts w:ascii="Comic Sans MS" w:hAnsi="Comic Sans MS"/>
          <w:b/>
          <w:i/>
          <w:sz w:val="32"/>
          <w:szCs w:val="32"/>
        </w:rPr>
        <w:t>Παιχνίδια για τα μέρη του λόγου…</w:t>
      </w:r>
    </w:p>
    <w:p w:rsidR="00B43E0B" w:rsidRDefault="00DF42A8" w:rsidP="00125800">
      <w:hyperlink r:id="rId7" w:history="1">
        <w:r w:rsidR="00B43E0B">
          <w:rPr>
            <w:rStyle w:val="-"/>
          </w:rPr>
          <w:t>https://learningapps.org/watch?v=pnmnyk40k20</w:t>
        </w:r>
      </w:hyperlink>
    </w:p>
    <w:p w:rsidR="00B43E0B" w:rsidRDefault="00DF42A8" w:rsidP="00125800">
      <w:pPr>
        <w:rPr>
          <w:b/>
          <w:i/>
          <w:sz w:val="40"/>
          <w:szCs w:val="40"/>
        </w:rPr>
      </w:pPr>
      <w:hyperlink r:id="rId8" w:history="1">
        <w:r w:rsidR="00B43E0B" w:rsidRPr="00B43E0B">
          <w:rPr>
            <w:color w:val="0000FF"/>
            <w:u w:val="single"/>
          </w:rPr>
          <w:t>https://wordwall.net/resource/1117225/%ce%bc%ce%b5%cf%81%ce%b7-%cf%84%ce%bf%cf%85-%ce%bb%ce%bf%ce%b3%ce%bf%cf%85</w:t>
        </w:r>
      </w:hyperlink>
    </w:p>
    <w:p w:rsidR="00125800" w:rsidRPr="00125800" w:rsidRDefault="00125800" w:rsidP="00125800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125800">
        <w:rPr>
          <w:rFonts w:ascii="Comic Sans MS" w:hAnsi="Comic Sans MS"/>
          <w:b/>
          <w:i/>
          <w:sz w:val="32"/>
          <w:szCs w:val="32"/>
        </w:rPr>
        <w:t>Παιχνίδι για τις αντωνυμίες…</w:t>
      </w:r>
    </w:p>
    <w:p w:rsidR="00125800" w:rsidRPr="00125800" w:rsidRDefault="00DF42A8" w:rsidP="00125800">
      <w:pPr>
        <w:jc w:val="both"/>
        <w:rPr>
          <w:sz w:val="32"/>
          <w:szCs w:val="32"/>
          <w:u w:val="single"/>
        </w:rPr>
      </w:pPr>
      <w:hyperlink r:id="rId9" w:history="1">
        <w:r w:rsidR="00125800" w:rsidRPr="000808AA">
          <w:rPr>
            <w:color w:val="0000FF"/>
            <w:u w:val="single"/>
          </w:rPr>
          <w:t>https://content.e-me.edu.gr/wp-admin/admin-ajax.php?action=h5p_embed&amp;id=34406</w:t>
        </w:r>
      </w:hyperlink>
    </w:p>
    <w:p w:rsidR="00335897" w:rsidRDefault="00335897" w:rsidP="00B43E0B">
      <w:pPr>
        <w:rPr>
          <w:b/>
          <w:i/>
          <w:sz w:val="40"/>
          <w:szCs w:val="40"/>
        </w:rPr>
      </w:pPr>
    </w:p>
    <w:p w:rsidR="00335897" w:rsidRPr="00B25D68" w:rsidRDefault="00335897" w:rsidP="00B25D68">
      <w:pPr>
        <w:jc w:val="center"/>
        <w:rPr>
          <w:b/>
          <w:i/>
          <w:sz w:val="40"/>
          <w:szCs w:val="40"/>
        </w:rPr>
      </w:pPr>
    </w:p>
    <w:sectPr w:rsidR="00335897" w:rsidRPr="00B25D68" w:rsidSect="00E0623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6D8D"/>
    <w:multiLevelType w:val="hybridMultilevel"/>
    <w:tmpl w:val="A27880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1468F"/>
    <w:multiLevelType w:val="hybridMultilevel"/>
    <w:tmpl w:val="8D14A2BC"/>
    <w:lvl w:ilvl="0" w:tplc="9EEC3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22B4D"/>
    <w:multiLevelType w:val="hybridMultilevel"/>
    <w:tmpl w:val="06A2D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763D7"/>
    <w:multiLevelType w:val="hybridMultilevel"/>
    <w:tmpl w:val="5DF014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B4A0D"/>
    <w:multiLevelType w:val="hybridMultilevel"/>
    <w:tmpl w:val="1576D5E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68"/>
    <w:rsid w:val="000808AA"/>
    <w:rsid w:val="000B4384"/>
    <w:rsid w:val="000C1070"/>
    <w:rsid w:val="001116CF"/>
    <w:rsid w:val="00125800"/>
    <w:rsid w:val="00190F1E"/>
    <w:rsid w:val="00200C9E"/>
    <w:rsid w:val="00212F08"/>
    <w:rsid w:val="002F5211"/>
    <w:rsid w:val="00335897"/>
    <w:rsid w:val="005E22EF"/>
    <w:rsid w:val="00733A4A"/>
    <w:rsid w:val="007664D8"/>
    <w:rsid w:val="008B6759"/>
    <w:rsid w:val="008F3867"/>
    <w:rsid w:val="0095436E"/>
    <w:rsid w:val="00B25D68"/>
    <w:rsid w:val="00B43E0B"/>
    <w:rsid w:val="00D607F0"/>
    <w:rsid w:val="00D90FB8"/>
    <w:rsid w:val="00DB30FE"/>
    <w:rsid w:val="00DD54BE"/>
    <w:rsid w:val="00DF42A8"/>
    <w:rsid w:val="00E06231"/>
    <w:rsid w:val="00E23B0C"/>
    <w:rsid w:val="00E9580F"/>
    <w:rsid w:val="00F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58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35897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D60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58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35897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D6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117225/%ce%bc%ce%b5%cf%81%ce%b7-%cf%84%ce%bf%cf%85-%ce%bb%ce%bf%ce%b3%ce%bf%cf%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nmnyk40k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courses/DSDIM-E104/document/4bd94046bspo/52404c085nvo/52404c4eh5kw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ent.e-me.edu.gr/wp-admin/admin-ajax.php?action=h5p_embed&amp;id=3440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20</cp:revision>
  <dcterms:created xsi:type="dcterms:W3CDTF">2020-04-27T18:18:00Z</dcterms:created>
  <dcterms:modified xsi:type="dcterms:W3CDTF">2020-05-03T19:04:00Z</dcterms:modified>
</cp:coreProperties>
</file>