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FA" w:rsidRPr="00037FFA" w:rsidRDefault="00037FFA" w:rsidP="00037FFA">
      <w:pPr>
        <w:spacing w:after="120"/>
        <w:ind w:right="28"/>
        <w:rPr>
          <w:rFonts w:ascii="Tahoma" w:hAnsi="Tahoma" w:cs="Tahoma"/>
        </w:rPr>
      </w:pPr>
      <w:r w:rsidRPr="00E24E43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 xml:space="preserve">                    </w:t>
      </w:r>
      <w:r w:rsidR="00652E85">
        <w:rPr>
          <w:rFonts w:ascii="Tahoma" w:hAnsi="Tahoma" w:cs="Tahoma"/>
        </w:rPr>
        <w:t xml:space="preserve">ΟΝΟΜΑ : </w:t>
      </w:r>
    </w:p>
    <w:p w:rsidR="00250F41" w:rsidRDefault="00037FFA" w:rsidP="00250F41">
      <w:pPr>
        <w:spacing w:after="120"/>
        <w:ind w:right="28"/>
        <w:rPr>
          <w:sz w:val="24"/>
          <w:szCs w:val="24"/>
        </w:rPr>
      </w:pPr>
      <w:r>
        <w:rPr>
          <w:rFonts w:ascii="Tahoma" w:hAnsi="Tahoma" w:cs="Tahoma"/>
        </w:rPr>
        <w:t xml:space="preserve">  </w:t>
      </w:r>
      <w:r w:rsidRPr="00037FFA">
        <w:rPr>
          <w:rFonts w:ascii="Tahoma" w:hAnsi="Tahoma" w:cs="Tahoma"/>
        </w:rPr>
        <w:t>1. Λύσε το σταυρόλεξο.</w:t>
      </w:r>
    </w:p>
    <w:tbl>
      <w:tblPr>
        <w:tblW w:w="11392" w:type="dxa"/>
        <w:tblInd w:w="93" w:type="dxa"/>
        <w:tblLook w:val="04A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71"/>
        <w:gridCol w:w="461"/>
        <w:gridCol w:w="461"/>
        <w:gridCol w:w="461"/>
        <w:gridCol w:w="567"/>
        <w:gridCol w:w="461"/>
        <w:gridCol w:w="461"/>
        <w:gridCol w:w="567"/>
        <w:gridCol w:w="461"/>
        <w:gridCol w:w="461"/>
        <w:gridCol w:w="461"/>
        <w:gridCol w:w="567"/>
        <w:gridCol w:w="461"/>
        <w:gridCol w:w="461"/>
      </w:tblGrid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F41" w:rsidRPr="00250F41" w:rsidRDefault="00250F41" w:rsidP="00250F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7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Σ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Σ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Ι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Ι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Φ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BC417D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Ω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9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Ψ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Ο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5</w:t>
            </w: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9965D7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Ι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EF5060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>
              <w:rPr>
                <w:rFonts w:ascii="Tahoma" w:hAnsi="Tahoma" w:cs="Tahoma"/>
                <w:color w:val="000000"/>
                <w:sz w:val="32"/>
                <w:szCs w:val="32"/>
              </w:rPr>
              <w:t>Ι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Ε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250F41">
              <w:rPr>
                <w:rFonts w:ascii="Tahoma" w:hAnsi="Tahoma" w:cs="Tahoma"/>
                <w:color w:val="000000"/>
                <w:sz w:val="32"/>
                <w:szCs w:val="32"/>
              </w:rPr>
              <w:t>Ι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  <w:tr w:rsidR="00250F41" w:rsidRPr="00250F41" w:rsidTr="00BC417D">
        <w:trPr>
          <w:trHeight w:val="45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0F41" w:rsidRPr="00250F41" w:rsidRDefault="00250F41" w:rsidP="00250F41">
            <w:pPr>
              <w:jc w:val="center"/>
              <w:rPr>
                <w:rFonts w:ascii="Tahoma" w:hAnsi="Tahoma" w:cs="Tahoma"/>
                <w:color w:val="000000"/>
                <w:sz w:val="32"/>
                <w:szCs w:val="32"/>
              </w:rPr>
            </w:pPr>
          </w:p>
        </w:tc>
      </w:tr>
    </w:tbl>
    <w:p w:rsidR="00BF4A30" w:rsidRDefault="00037FFA" w:rsidP="00037FFA">
      <w:pPr>
        <w:tabs>
          <w:tab w:val="left" w:pos="1091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37FFA" w:rsidRDefault="00037FFA" w:rsidP="00037FFA">
      <w:pPr>
        <w:tabs>
          <w:tab w:val="left" w:pos="10915"/>
        </w:tabs>
        <w:rPr>
          <w:sz w:val="24"/>
          <w:szCs w:val="24"/>
        </w:rPr>
      </w:pPr>
    </w:p>
    <w:p w:rsidR="00037FFA" w:rsidRDefault="00037FFA" w:rsidP="00037FFA">
      <w:pPr>
        <w:tabs>
          <w:tab w:val="left" w:pos="10915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037FFA" w:rsidRPr="00037FFA" w:rsidRDefault="00037FFA" w:rsidP="00037FFA">
      <w:pPr>
        <w:tabs>
          <w:tab w:val="left" w:pos="10915"/>
        </w:tabs>
        <w:spacing w:after="120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</w:t>
      </w:r>
      <w:r>
        <w:rPr>
          <w:rFonts w:ascii="Tahoma" w:hAnsi="Tahoma" w:cs="Tahoma"/>
        </w:rPr>
        <w:t xml:space="preserve"> </w:t>
      </w:r>
      <w:r w:rsidRPr="00037FFA">
        <w:rPr>
          <w:rFonts w:ascii="Tahoma" w:hAnsi="Tahoma" w:cs="Tahoma"/>
        </w:rPr>
        <w:t xml:space="preserve">    1. Μεγάλο γνωστό ποίημα που αφηγείται τις περιπέτειες γνωστού ήρωα.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2. Οι δούλοι στην αρχαία Σπάρτη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3. Απάγγελναν ποιήματα.  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4. Ποτό των θεών.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5. Αρχαίος μεγάλος ποιητής.  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6. Άλλο γνωστό ποίημα που έχει σχέση με τον Τρωικό Πόλεμο.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7. Τόπος κατοικίας των θεών.  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8. Τροφή των θεών.  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       9. Η κάθοδός τους έφερε αναστατώσεις.  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 xml:space="preserve"> </w:t>
      </w:r>
      <w:r w:rsidRPr="00037FFA">
        <w:rPr>
          <w:rFonts w:ascii="Tahoma" w:hAnsi="Tahoma" w:cs="Tahoma"/>
        </w:rPr>
        <w:t xml:space="preserve">      10. ’’Έδωσαν’’ το αλφάβητό τους στους Έλληνες.  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</w:t>
      </w:r>
      <w:r>
        <w:rPr>
          <w:rFonts w:ascii="Tahoma" w:hAnsi="Tahoma" w:cs="Tahoma"/>
        </w:rPr>
        <w:t xml:space="preserve"> </w:t>
      </w:r>
      <w:r w:rsidRPr="00037FFA">
        <w:rPr>
          <w:rFonts w:ascii="Tahoma" w:hAnsi="Tahoma" w:cs="Tahoma"/>
        </w:rPr>
        <w:t xml:space="preserve">     11. Έτσι ονομάζεται αυτή η εποχή.</w:t>
      </w:r>
    </w:p>
    <w:p w:rsidR="00037FFA" w:rsidRPr="00037FFA" w:rsidRDefault="00037FFA" w:rsidP="00037FFA">
      <w:pPr>
        <w:spacing w:after="120"/>
        <w:ind w:right="26"/>
        <w:rPr>
          <w:rFonts w:ascii="Tahoma" w:hAnsi="Tahoma" w:cs="Tahoma"/>
        </w:rPr>
      </w:pPr>
      <w:r w:rsidRPr="00037FFA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</w:t>
      </w:r>
      <w:r w:rsidRPr="00037FFA">
        <w:rPr>
          <w:rFonts w:ascii="Tahoma" w:hAnsi="Tahoma" w:cs="Tahoma"/>
        </w:rPr>
        <w:t xml:space="preserve">    12. Τόσοι ήταν οι σημαντικότεροι θεοί.</w:t>
      </w:r>
    </w:p>
    <w:p w:rsidR="00037FFA" w:rsidRDefault="00037FFA" w:rsidP="00037FFA">
      <w:pPr>
        <w:tabs>
          <w:tab w:val="left" w:pos="10915"/>
        </w:tabs>
      </w:pPr>
    </w:p>
    <w:sectPr w:rsidR="00037FFA" w:rsidSect="00AC660C">
      <w:pgSz w:w="11906" w:h="16838"/>
      <w:pgMar w:top="284" w:right="140" w:bottom="851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37FFA"/>
    <w:rsid w:val="00037FFA"/>
    <w:rsid w:val="0021255F"/>
    <w:rsid w:val="00250F41"/>
    <w:rsid w:val="003E5F22"/>
    <w:rsid w:val="00652E85"/>
    <w:rsid w:val="006942EF"/>
    <w:rsid w:val="0083359C"/>
    <w:rsid w:val="0092379F"/>
    <w:rsid w:val="009965D7"/>
    <w:rsid w:val="00AC660C"/>
    <w:rsid w:val="00BC417D"/>
    <w:rsid w:val="00BF4A30"/>
    <w:rsid w:val="00DA0365"/>
    <w:rsid w:val="00E24E43"/>
    <w:rsid w:val="00EF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FFA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2020-03-24T18:35:00Z</dcterms:created>
  <dcterms:modified xsi:type="dcterms:W3CDTF">2020-03-27T08:36:00Z</dcterms:modified>
</cp:coreProperties>
</file>