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30E" w:rsidRPr="009E32ED" w:rsidRDefault="009E32E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                   </w:t>
      </w:r>
      <w:bookmarkStart w:id="0" w:name="_GoBack"/>
      <w:r>
        <w:rPr>
          <w:sz w:val="36"/>
          <w:szCs w:val="36"/>
          <w:u w:val="single"/>
        </w:rPr>
        <w:t>ΣΥΝΘΕΤΑ ΠΡΟΒΛΗΜΑΤΑ ( 12-05-20 )</w:t>
      </w:r>
    </w:p>
    <w:p w:rsidR="00D9730E" w:rsidRDefault="00D9730E">
      <w:pPr>
        <w:rPr>
          <w:sz w:val="28"/>
          <w:szCs w:val="28"/>
        </w:rPr>
      </w:pPr>
    </w:p>
    <w:p w:rsidR="00D9730E" w:rsidRDefault="00D9730E">
      <w:pPr>
        <w:rPr>
          <w:sz w:val="28"/>
          <w:szCs w:val="28"/>
        </w:rPr>
      </w:pPr>
      <w:r>
        <w:rPr>
          <w:sz w:val="28"/>
          <w:szCs w:val="28"/>
        </w:rPr>
        <w:t xml:space="preserve">1 ) Πριν αναχωρήσει ο πατέρας με το Ι.Χ. αυτοκίνητο για το χωριό , ο χιλιομετρικός δείκτης του αυτοκινήτου έδειχνε 75.409 </w:t>
      </w:r>
      <w:proofErr w:type="spellStart"/>
      <w:r>
        <w:rPr>
          <w:sz w:val="28"/>
          <w:szCs w:val="28"/>
        </w:rPr>
        <w:t>χμ</w:t>
      </w:r>
      <w:proofErr w:type="spellEnd"/>
      <w:r>
        <w:rPr>
          <w:sz w:val="28"/>
          <w:szCs w:val="28"/>
        </w:rPr>
        <w:t xml:space="preserve">. Όταν έφτασε στο χωριό , έδειχνε 76.003 </w:t>
      </w:r>
      <w:proofErr w:type="spellStart"/>
      <w:r>
        <w:rPr>
          <w:sz w:val="28"/>
          <w:szCs w:val="28"/>
        </w:rPr>
        <w:t>χμ</w:t>
      </w:r>
      <w:proofErr w:type="spellEnd"/>
      <w:r>
        <w:rPr>
          <w:sz w:val="28"/>
          <w:szCs w:val="28"/>
        </w:rPr>
        <w:t>. Πόσα χιλιόμετρα έκανε ο πατέρας από την αναχώρησή του έως την επιστροφή του από το χωριό ;</w:t>
      </w:r>
    </w:p>
    <w:p w:rsidR="00D9730E" w:rsidRDefault="00D9730E">
      <w:pPr>
        <w:rPr>
          <w:sz w:val="28"/>
          <w:szCs w:val="28"/>
        </w:rPr>
      </w:pPr>
    </w:p>
    <w:p w:rsidR="00D9730E" w:rsidRDefault="00D973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u w:val="single"/>
        </w:rPr>
        <w:t>ΛΥΣΗ</w:t>
      </w:r>
    </w:p>
    <w:p w:rsidR="00D9730E" w:rsidRDefault="00D9730E">
      <w:pPr>
        <w:rPr>
          <w:sz w:val="28"/>
          <w:szCs w:val="28"/>
        </w:rPr>
      </w:pPr>
    </w:p>
    <w:p w:rsidR="00D9730E" w:rsidRDefault="00D9730E">
      <w:pPr>
        <w:rPr>
          <w:sz w:val="28"/>
          <w:szCs w:val="28"/>
        </w:rPr>
      </w:pPr>
    </w:p>
    <w:p w:rsidR="00D9730E" w:rsidRDefault="00D9730E">
      <w:pPr>
        <w:rPr>
          <w:sz w:val="28"/>
          <w:szCs w:val="28"/>
        </w:rPr>
      </w:pPr>
    </w:p>
    <w:p w:rsidR="00D9730E" w:rsidRDefault="00D9730E">
      <w:pPr>
        <w:rPr>
          <w:sz w:val="28"/>
          <w:szCs w:val="28"/>
        </w:rPr>
      </w:pPr>
    </w:p>
    <w:p w:rsidR="00D9730E" w:rsidRDefault="00D9730E">
      <w:pPr>
        <w:rPr>
          <w:sz w:val="28"/>
          <w:szCs w:val="28"/>
        </w:rPr>
      </w:pPr>
    </w:p>
    <w:p w:rsidR="00D9730E" w:rsidRDefault="00D9730E">
      <w:pPr>
        <w:rPr>
          <w:sz w:val="28"/>
          <w:szCs w:val="28"/>
        </w:rPr>
      </w:pPr>
    </w:p>
    <w:p w:rsidR="00D9730E" w:rsidRDefault="00D9730E">
      <w:pPr>
        <w:rPr>
          <w:sz w:val="28"/>
          <w:szCs w:val="28"/>
        </w:rPr>
      </w:pPr>
    </w:p>
    <w:p w:rsidR="00D9730E" w:rsidRDefault="00D9730E">
      <w:pPr>
        <w:rPr>
          <w:sz w:val="28"/>
          <w:szCs w:val="28"/>
        </w:rPr>
      </w:pPr>
      <w:r>
        <w:rPr>
          <w:sz w:val="28"/>
          <w:szCs w:val="28"/>
        </w:rPr>
        <w:t xml:space="preserve">2 ) Η απόσταση από την πόλη ως το χωριό είναι 350 </w:t>
      </w:r>
      <w:proofErr w:type="spellStart"/>
      <w:r>
        <w:rPr>
          <w:sz w:val="28"/>
          <w:szCs w:val="28"/>
        </w:rPr>
        <w:t>χμ</w:t>
      </w:r>
      <w:proofErr w:type="spellEnd"/>
      <w:r>
        <w:rPr>
          <w:sz w:val="28"/>
          <w:szCs w:val="28"/>
        </w:rPr>
        <w:t xml:space="preserve">. Πριν από ένα ταξίδι , ο χιλιομετρικός δείχτης του αυτοκινήτου έδειχνε </w:t>
      </w:r>
      <w:r w:rsidR="007B0ACA">
        <w:rPr>
          <w:sz w:val="28"/>
          <w:szCs w:val="28"/>
        </w:rPr>
        <w:t xml:space="preserve">79.608 </w:t>
      </w:r>
      <w:proofErr w:type="spellStart"/>
      <w:r w:rsidR="007B0ACA">
        <w:rPr>
          <w:sz w:val="28"/>
          <w:szCs w:val="28"/>
        </w:rPr>
        <w:t>χμ</w:t>
      </w:r>
      <w:proofErr w:type="spellEnd"/>
      <w:r w:rsidR="007B0ACA">
        <w:rPr>
          <w:sz w:val="28"/>
          <w:szCs w:val="28"/>
        </w:rPr>
        <w:t>. Τι έδειχνε ο χιλιομετρικός δείχτης όταν το αυτοκίνητο γύρισε πίσω στον τόπο από όπου ξεκίνησε ;</w:t>
      </w: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u w:val="single"/>
        </w:rPr>
        <w:t>ΛΥΣΗ</w:t>
      </w: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  <w:r>
        <w:rPr>
          <w:sz w:val="28"/>
          <w:szCs w:val="28"/>
        </w:rPr>
        <w:t xml:space="preserve">3 ) Στο τέλος ενός ταξιδιού ο χιλιομετρικός δείχτης του αυτοκινήτου έδειχνε 103.705 </w:t>
      </w:r>
      <w:proofErr w:type="spellStart"/>
      <w:r>
        <w:rPr>
          <w:sz w:val="28"/>
          <w:szCs w:val="28"/>
        </w:rPr>
        <w:t>χμ</w:t>
      </w:r>
      <w:proofErr w:type="spellEnd"/>
      <w:r>
        <w:rPr>
          <w:sz w:val="28"/>
          <w:szCs w:val="28"/>
        </w:rPr>
        <w:t xml:space="preserve">. Τι έδειχνε στην αρχή του ταξιδιού , αν η μισή διαδρομή ήταν 496 </w:t>
      </w:r>
      <w:proofErr w:type="spellStart"/>
      <w:r>
        <w:rPr>
          <w:sz w:val="28"/>
          <w:szCs w:val="28"/>
        </w:rPr>
        <w:t>χμ</w:t>
      </w:r>
      <w:proofErr w:type="spellEnd"/>
      <w:r>
        <w:rPr>
          <w:sz w:val="28"/>
          <w:szCs w:val="28"/>
        </w:rPr>
        <w:t>;</w:t>
      </w: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u w:val="single"/>
        </w:rPr>
        <w:t>ΛΥΣΗ</w:t>
      </w: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  <w:r>
        <w:rPr>
          <w:sz w:val="28"/>
          <w:szCs w:val="28"/>
        </w:rPr>
        <w:t xml:space="preserve">4 ) Στην αρχή ενός ταξιδιού ο χιλιομετρικός δείχτης του αυτοκινήτου έδειχνε 69.675 </w:t>
      </w:r>
      <w:proofErr w:type="spellStart"/>
      <w:r>
        <w:rPr>
          <w:sz w:val="28"/>
          <w:szCs w:val="28"/>
        </w:rPr>
        <w:t>χμ</w:t>
      </w:r>
      <w:proofErr w:type="spellEnd"/>
      <w:r>
        <w:rPr>
          <w:sz w:val="28"/>
          <w:szCs w:val="28"/>
        </w:rPr>
        <w:t xml:space="preserve">. και στο τέλος του ταξιδιού έδειχνε 70.155 </w:t>
      </w:r>
      <w:proofErr w:type="spellStart"/>
      <w:r>
        <w:rPr>
          <w:sz w:val="28"/>
          <w:szCs w:val="28"/>
        </w:rPr>
        <w:t>χμ</w:t>
      </w:r>
      <w:proofErr w:type="spellEnd"/>
      <w:r>
        <w:rPr>
          <w:sz w:val="28"/>
          <w:szCs w:val="28"/>
        </w:rPr>
        <w:t>. Ποια ήταν η ταχύτητα του αυτοκινήτου , αν το ταξίδι ήταν διάρκειας 4 ωρών ;</w:t>
      </w: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u w:val="single"/>
        </w:rPr>
        <w:t>ΛΥΣΗ</w:t>
      </w: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</w:p>
    <w:p w:rsidR="007B0ACA" w:rsidRDefault="007B0ACA">
      <w:pPr>
        <w:rPr>
          <w:sz w:val="28"/>
          <w:szCs w:val="28"/>
        </w:rPr>
      </w:pPr>
      <w:r>
        <w:rPr>
          <w:sz w:val="28"/>
          <w:szCs w:val="28"/>
        </w:rPr>
        <w:t xml:space="preserve">5 ) Ένα φορτηγό αυτοκίνητο ξεκίνησε από την πόλη με φορτίο 8,250 τόνους . Στο πρώτο χωριό που συνάντησε </w:t>
      </w:r>
      <w:r w:rsidR="009E32ED">
        <w:rPr>
          <w:sz w:val="28"/>
          <w:szCs w:val="28"/>
        </w:rPr>
        <w:t>ξεφόρτωσε 4 τόνους , στο δεύτερο ξεφόρτωσε 2.500 κιλά και στο τρίτο το υπόλοιπο . Πόσα κιλά ξεφόρτωσε στο τρίτο χωριό ;</w:t>
      </w:r>
    </w:p>
    <w:p w:rsidR="009E32ED" w:rsidRDefault="009E32ED">
      <w:pPr>
        <w:rPr>
          <w:sz w:val="28"/>
          <w:szCs w:val="28"/>
        </w:rPr>
      </w:pPr>
    </w:p>
    <w:p w:rsidR="009E32ED" w:rsidRDefault="009E32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u w:val="single"/>
        </w:rPr>
        <w:t>ΛΥΣΗ</w:t>
      </w:r>
    </w:p>
    <w:p w:rsidR="009E32ED" w:rsidRDefault="009E32ED">
      <w:pPr>
        <w:rPr>
          <w:sz w:val="28"/>
          <w:szCs w:val="28"/>
        </w:rPr>
      </w:pPr>
    </w:p>
    <w:p w:rsidR="009E32ED" w:rsidRDefault="009E32ED">
      <w:pPr>
        <w:rPr>
          <w:sz w:val="28"/>
          <w:szCs w:val="28"/>
        </w:rPr>
      </w:pPr>
    </w:p>
    <w:p w:rsidR="009E32ED" w:rsidRDefault="009E32ED">
      <w:pPr>
        <w:rPr>
          <w:sz w:val="28"/>
          <w:szCs w:val="28"/>
        </w:rPr>
      </w:pPr>
    </w:p>
    <w:p w:rsidR="009E32ED" w:rsidRDefault="009E32ED">
      <w:pPr>
        <w:rPr>
          <w:sz w:val="28"/>
          <w:szCs w:val="28"/>
        </w:rPr>
      </w:pPr>
    </w:p>
    <w:p w:rsidR="009E32ED" w:rsidRDefault="009E32ED">
      <w:pPr>
        <w:rPr>
          <w:sz w:val="28"/>
          <w:szCs w:val="28"/>
        </w:rPr>
      </w:pPr>
    </w:p>
    <w:p w:rsidR="009E32ED" w:rsidRDefault="009E32ED">
      <w:pPr>
        <w:rPr>
          <w:sz w:val="28"/>
          <w:szCs w:val="28"/>
        </w:rPr>
      </w:pPr>
    </w:p>
    <w:p w:rsidR="009E32ED" w:rsidRDefault="009E32ED">
      <w:pPr>
        <w:rPr>
          <w:sz w:val="28"/>
          <w:szCs w:val="28"/>
        </w:rPr>
      </w:pPr>
    </w:p>
    <w:p w:rsidR="009E32ED" w:rsidRDefault="009E32ED">
      <w:pPr>
        <w:rPr>
          <w:sz w:val="28"/>
          <w:szCs w:val="28"/>
        </w:rPr>
      </w:pPr>
    </w:p>
    <w:p w:rsidR="009E32ED" w:rsidRDefault="009E32ED">
      <w:pPr>
        <w:rPr>
          <w:sz w:val="28"/>
          <w:szCs w:val="28"/>
        </w:rPr>
      </w:pPr>
      <w:r>
        <w:rPr>
          <w:sz w:val="28"/>
          <w:szCs w:val="28"/>
        </w:rPr>
        <w:t>6 ) Ο Μάρκος και η Γεωργία φύτεψαν στον κήπο δύο δεντράκια . Το δεντράκι του Μάρκου έχει ύψος 0,91 μ . και είναι ψηλότερο από το δεντράκι της Γεωργίας 5 εκ. Πόσο πρέπει να ψηλώσει το δεντράκι της Γεωργίας ; Πόσο πρέπει να ψηλώσει το δεντράκι του Μάρκου για να γίνει 1 μέτρο ;</w:t>
      </w:r>
    </w:p>
    <w:p w:rsidR="009E32ED" w:rsidRDefault="009E32ED">
      <w:pPr>
        <w:rPr>
          <w:sz w:val="28"/>
          <w:szCs w:val="28"/>
        </w:rPr>
      </w:pPr>
    </w:p>
    <w:p w:rsidR="009E32ED" w:rsidRPr="009E32ED" w:rsidRDefault="009E32E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bookmarkEnd w:id="0"/>
      <w:r>
        <w:rPr>
          <w:sz w:val="28"/>
          <w:szCs w:val="28"/>
          <w:u w:val="single"/>
        </w:rPr>
        <w:t>ΛΥΣΗ</w:t>
      </w:r>
    </w:p>
    <w:sectPr w:rsidR="009E32ED" w:rsidRPr="009E32ED" w:rsidSect="00C456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0E"/>
    <w:rsid w:val="007B0ACA"/>
    <w:rsid w:val="009E32ED"/>
    <w:rsid w:val="00C456E1"/>
    <w:rsid w:val="00D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25452"/>
  <w15:chartTrackingRefBased/>
  <w15:docId w15:val="{AD33A20A-2B88-4B4A-A9ED-490A7615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2020-05-12T09:13:00Z</dcterms:created>
  <dcterms:modified xsi:type="dcterms:W3CDTF">2020-05-12T09:47:00Z</dcterms:modified>
</cp:coreProperties>
</file>