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C2C" w:rsidRDefault="00F93C2C" w:rsidP="000516F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516F4" w:rsidRDefault="000516F4" w:rsidP="000516F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Πολλές γλυκές </w:t>
      </w:r>
      <w:proofErr w:type="spellStart"/>
      <w:r>
        <w:rPr>
          <w:rFonts w:ascii="Times New Roman" w:hAnsi="Times New Roman" w:cs="Times New Roman"/>
          <w:sz w:val="24"/>
          <w:szCs w:val="24"/>
        </w:rPr>
        <w:t>καλημέρες</w:t>
      </w:r>
      <w:proofErr w:type="spellEnd"/>
      <w:r>
        <w:rPr>
          <w:rFonts w:ascii="Times New Roman" w:hAnsi="Times New Roman" w:cs="Times New Roman"/>
          <w:sz w:val="24"/>
          <w:szCs w:val="24"/>
        </w:rPr>
        <w:t>!!!</w:t>
      </w:r>
    </w:p>
    <w:p w:rsidR="000516F4" w:rsidRDefault="00F93C2C" w:rsidP="000516F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93C2C">
        <w:rPr>
          <w:rFonts w:ascii="Times New Roman" w:hAnsi="Times New Roman" w:cs="Times New Roman"/>
          <w:sz w:val="24"/>
          <w:szCs w:val="24"/>
        </w:rPr>
        <w:t>Σήμερα θα επισκεφτούμε το Βυζαντινό και Χριστιανικό μουσείο, αναπαυτικά από τον καναπέ του σπιτιού μας</w:t>
      </w:r>
      <w:r w:rsidR="000516F4">
        <w:rPr>
          <w:rFonts w:ascii="Times New Roman" w:hAnsi="Times New Roman" w:cs="Times New Roman"/>
          <w:sz w:val="24"/>
          <w:szCs w:val="24"/>
        </w:rPr>
        <w:t>, αφού δεν μπορούμε να κάνουμε την προγραμματισμένη μας επίσκεψη στο χώρο του μουσείου</w:t>
      </w:r>
      <w:r w:rsidRPr="00F93C2C">
        <w:rPr>
          <w:rFonts w:ascii="Times New Roman" w:hAnsi="Times New Roman" w:cs="Times New Roman"/>
          <w:sz w:val="24"/>
          <w:szCs w:val="24"/>
        </w:rPr>
        <w:t>!!</w:t>
      </w:r>
    </w:p>
    <w:p w:rsidR="00F93C2C" w:rsidRDefault="00F93C2C" w:rsidP="000516F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Αρχικά αντιγράψτε το σύνδ</w:t>
      </w:r>
      <w:r w:rsidR="000516F4">
        <w:rPr>
          <w:rFonts w:ascii="Times New Roman" w:hAnsi="Times New Roman" w:cs="Times New Roman"/>
          <w:sz w:val="24"/>
          <w:szCs w:val="24"/>
        </w:rPr>
        <w:t>εσμο που ακολουθεί και ακολουθή</w:t>
      </w:r>
      <w:r>
        <w:rPr>
          <w:rFonts w:ascii="Times New Roman" w:hAnsi="Times New Roman" w:cs="Times New Roman"/>
          <w:sz w:val="24"/>
          <w:szCs w:val="24"/>
        </w:rPr>
        <w:t xml:space="preserve">στε τις οδηγίες μου, για μια αξέχαστη εικονική περιήγηση. </w:t>
      </w:r>
    </w:p>
    <w:p w:rsidR="00F93C2C" w:rsidRDefault="00F93C2C" w:rsidP="000516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2099" w:rsidRDefault="00F93C2C" w:rsidP="000516F4">
      <w:pPr>
        <w:jc w:val="both"/>
      </w:pPr>
      <w:hyperlink r:id="rId4" w:history="1">
        <w:r w:rsidRPr="00653CFF">
          <w:rPr>
            <w:rStyle w:val="-"/>
          </w:rPr>
          <w:t>https://www.byzantinemuseum.gr/</w:t>
        </w:r>
      </w:hyperlink>
    </w:p>
    <w:p w:rsidR="00F93C2C" w:rsidRDefault="00F93C2C" w:rsidP="000516F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Αφού επικολλήσετε το σύνδεσμο του μουσείου σε μια καινούρια σελίδα, θα ανοίξει η κεντρική σελίδα του μουσείου. Εσείς θα επιλέξετε από την αριστερή πλευρά της σελίδας αυτό το εικονίδιο </w:t>
      </w:r>
      <w:r>
        <w:rPr>
          <w:noProof/>
          <w:lang w:eastAsia="el-GR"/>
        </w:rPr>
        <w:drawing>
          <wp:inline distT="0" distB="0" distL="0" distR="0" wp14:anchorId="3673485B" wp14:editId="596BB20F">
            <wp:extent cx="1628775" cy="885825"/>
            <wp:effectExtent l="0" t="0" r="9525" b="9525"/>
            <wp:docPr id="5" name="Εικόνα 5" descr="https://www.byzantinemuseum.gr/images/virtual_museum_logo_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byzantinemuseum.gr/images/virtual_museum_logo_el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. Στην καινούρια σελίδα που θα σας ανοίξει, θα επιλέξετε από την αριστερή πλευρά της σελίδας την </w:t>
      </w:r>
      <w:r w:rsidR="000516F4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εικονική περιήγηση</w:t>
      </w:r>
      <w:r w:rsidR="000516F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. Η διαδρομή σας θα ξεκινήσει από το χώρο με τις </w:t>
      </w:r>
      <w:r w:rsidR="000516F4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παλαιές μορφές και τα</w:t>
      </w:r>
      <w:r w:rsidR="000516F4">
        <w:rPr>
          <w:rFonts w:ascii="Times New Roman" w:hAnsi="Times New Roman" w:cs="Times New Roman"/>
          <w:sz w:val="24"/>
          <w:szCs w:val="24"/>
        </w:rPr>
        <w:t xml:space="preserve"> νέα</w:t>
      </w:r>
      <w:r>
        <w:rPr>
          <w:rFonts w:ascii="Times New Roman" w:hAnsi="Times New Roman" w:cs="Times New Roman"/>
          <w:sz w:val="24"/>
          <w:szCs w:val="24"/>
        </w:rPr>
        <w:t xml:space="preserve"> σύμβολα</w:t>
      </w:r>
      <w:r w:rsidR="000516F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93C2C" w:rsidRDefault="00F93C2C" w:rsidP="000516F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Έχετε τη δυνατότητα να περιφέρεστε στο χώρο χρησιμοποιώντας τις επιλογές που υπάρχουν στο κάτω μέρος της σελίδας. Θα πρέπει να επισκεφτείτε όλους τους ορόφους και όλους τους χώρους του μουσείου. Ο κάθε χώρος διαθέτει τη δική του περιγραφή και μπορείτε να την ακούσετε πατώντας </w:t>
      </w:r>
      <w:r w:rsidR="000516F4">
        <w:rPr>
          <w:rFonts w:ascii="Times New Roman" w:hAnsi="Times New Roman" w:cs="Times New Roman"/>
          <w:sz w:val="24"/>
          <w:szCs w:val="24"/>
        </w:rPr>
        <w:t>την επιλογή «περιγραφή» που σας δίνετε στο πάνω δεξί μέρος της εικόνας! Μπορείτε να θαυμάσετε από κοντά όλα τα εκθέματα του μουσείου!!</w:t>
      </w:r>
    </w:p>
    <w:p w:rsidR="000516F4" w:rsidRDefault="000516F4" w:rsidP="000516F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Ολοκληρώνοντας την περιήγησή σας στο μουσείο, μπορείτε να επιλέξετε τα «παιχνίδια» και αφού διαβάσετε τις οδηγίες κάθε παιχνιδιού να διασκεδάσετε!!!</w:t>
      </w:r>
    </w:p>
    <w:p w:rsidR="000516F4" w:rsidRDefault="000516F4" w:rsidP="000516F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Περιμένω τις εντυπώσεις σας από αυτή τη διαφορετική εκδρομή!!!</w:t>
      </w:r>
    </w:p>
    <w:p w:rsidR="000516F4" w:rsidRPr="00F93C2C" w:rsidRDefault="000516F4" w:rsidP="000516F4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Καλή σας περιήγηση!!</w:t>
      </w:r>
      <w:bookmarkEnd w:id="0"/>
    </w:p>
    <w:sectPr w:rsidR="000516F4" w:rsidRPr="00F93C2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C2C"/>
    <w:rsid w:val="000516F4"/>
    <w:rsid w:val="00352099"/>
    <w:rsid w:val="00F93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2447A"/>
  <w15:chartTrackingRefBased/>
  <w15:docId w15:val="{F912775A-77AF-4D69-9DAE-AC86764C2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F93C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byzantinemuseum.gr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226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1</cp:revision>
  <dcterms:created xsi:type="dcterms:W3CDTF">2020-04-07T23:58:00Z</dcterms:created>
  <dcterms:modified xsi:type="dcterms:W3CDTF">2020-04-08T00:15:00Z</dcterms:modified>
</cp:coreProperties>
</file>